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F8" w:rsidRPr="00EC221F" w:rsidRDefault="00276FF8" w:rsidP="00276FF8">
      <w:pPr>
        <w:ind w:right="-458"/>
        <w:jc w:val="center"/>
        <w:rPr>
          <w:caps/>
          <w:spacing w:val="-10"/>
          <w:sz w:val="26"/>
          <w:szCs w:val="26"/>
        </w:rPr>
      </w:pPr>
      <w:r w:rsidRPr="00EC221F">
        <w:rPr>
          <w:sz w:val="26"/>
          <w:szCs w:val="26"/>
        </w:rPr>
        <w:t>МИНИСТЕРСТВО ОБРАЗОВАНИЯ И НАУКИ РЕСПУБЛИКИ КАЗАХСТАН</w:t>
      </w:r>
    </w:p>
    <w:p w:rsidR="00276FF8" w:rsidRDefault="00276FF8" w:rsidP="00276FF8">
      <w:pPr>
        <w:ind w:firstLine="567"/>
        <w:jc w:val="center"/>
        <w:rPr>
          <w:sz w:val="28"/>
        </w:rPr>
      </w:pPr>
    </w:p>
    <w:tbl>
      <w:tblPr>
        <w:tblpPr w:leftFromText="180" w:rightFromText="180" w:vertAnchor="text" w:horzAnchor="page" w:tblpX="1917" w:tblpY="468"/>
        <w:tblW w:w="9635" w:type="dxa"/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4140"/>
      </w:tblGrid>
      <w:tr w:rsidR="00CD4001" w:rsidRPr="00471F67" w:rsidTr="000B7B8F">
        <w:trPr>
          <w:trHeight w:val="1620"/>
        </w:trPr>
        <w:tc>
          <w:tcPr>
            <w:tcW w:w="3794" w:type="dxa"/>
          </w:tcPr>
          <w:p w:rsidR="00CD4001" w:rsidRPr="00C4132E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C4132E">
              <w:rPr>
                <w:caps/>
                <w:sz w:val="28"/>
                <w:szCs w:val="28"/>
              </w:rPr>
              <w:t>РГП «</w:t>
            </w:r>
            <w:proofErr w:type="spellStart"/>
            <w:r w:rsidRPr="00C4132E">
              <w:rPr>
                <w:caps/>
                <w:sz w:val="28"/>
                <w:szCs w:val="28"/>
              </w:rPr>
              <w:t>К</w:t>
            </w:r>
            <w:r w:rsidRPr="00C4132E">
              <w:rPr>
                <w:sz w:val="28"/>
                <w:szCs w:val="28"/>
              </w:rPr>
              <w:t>останайский</w:t>
            </w:r>
            <w:proofErr w:type="spellEnd"/>
          </w:p>
          <w:p w:rsidR="00CD4001" w:rsidRPr="00C4132E" w:rsidRDefault="00CD4001" w:rsidP="000B7B8F">
            <w:pPr>
              <w:spacing w:line="360" w:lineRule="auto"/>
              <w:ind w:left="142" w:hanging="142"/>
              <w:rPr>
                <w:sz w:val="28"/>
                <w:szCs w:val="28"/>
              </w:rPr>
            </w:pPr>
            <w:r w:rsidRPr="00C4132E">
              <w:rPr>
                <w:sz w:val="28"/>
                <w:szCs w:val="28"/>
              </w:rPr>
              <w:t xml:space="preserve">государственный </w:t>
            </w:r>
          </w:p>
          <w:p w:rsidR="00CD4001" w:rsidRPr="00C4132E" w:rsidRDefault="00CD4001" w:rsidP="000B7B8F">
            <w:pPr>
              <w:spacing w:line="360" w:lineRule="auto"/>
              <w:rPr>
                <w:caps/>
                <w:sz w:val="28"/>
                <w:szCs w:val="28"/>
              </w:rPr>
            </w:pPr>
            <w:r w:rsidRPr="00C4132E">
              <w:rPr>
                <w:sz w:val="28"/>
                <w:szCs w:val="28"/>
              </w:rPr>
              <w:t>университет</w:t>
            </w:r>
          </w:p>
          <w:p w:rsidR="00CD4001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C4132E">
              <w:rPr>
                <w:sz w:val="28"/>
                <w:szCs w:val="28"/>
                <w:lang w:val="kk-KZ"/>
              </w:rPr>
              <w:t>имени</w:t>
            </w:r>
            <w:r w:rsidRPr="00C4132E">
              <w:rPr>
                <w:caps/>
                <w:sz w:val="28"/>
                <w:szCs w:val="28"/>
              </w:rPr>
              <w:t xml:space="preserve"> А. Б</w:t>
            </w:r>
            <w:r w:rsidRPr="00C4132E">
              <w:rPr>
                <w:sz w:val="28"/>
                <w:szCs w:val="28"/>
              </w:rPr>
              <w:t>айтурсынова»</w:t>
            </w:r>
          </w:p>
          <w:p w:rsidR="00CD4001" w:rsidRDefault="00CD4001" w:rsidP="000B7B8F">
            <w:pPr>
              <w:spacing w:line="360" w:lineRule="auto"/>
              <w:rPr>
                <w:sz w:val="28"/>
                <w:szCs w:val="28"/>
              </w:rPr>
            </w:pPr>
          </w:p>
          <w:p w:rsidR="00CD4001" w:rsidRPr="00C4132E" w:rsidRDefault="00CD4001" w:rsidP="000B7B8F">
            <w:pPr>
              <w:rPr>
                <w:sz w:val="28"/>
                <w:szCs w:val="28"/>
              </w:rPr>
            </w:pPr>
            <w:r w:rsidRPr="00C4132E">
              <w:rPr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701" w:type="dxa"/>
          </w:tcPr>
          <w:p w:rsidR="00CD4001" w:rsidRPr="00471F67" w:rsidRDefault="00CD4001" w:rsidP="000B7B8F">
            <w:pPr>
              <w:spacing w:line="360" w:lineRule="auto"/>
              <w:jc w:val="center"/>
            </w:pPr>
          </w:p>
        </w:tc>
        <w:tc>
          <w:tcPr>
            <w:tcW w:w="4140" w:type="dxa"/>
          </w:tcPr>
          <w:p w:rsidR="00CD4001" w:rsidRPr="00E441CF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E441CF">
              <w:rPr>
                <w:sz w:val="28"/>
                <w:szCs w:val="28"/>
              </w:rPr>
              <w:t>Утверждаю</w:t>
            </w:r>
          </w:p>
          <w:p w:rsidR="00CD4001" w:rsidRPr="00E61361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о. п</w:t>
            </w:r>
            <w:r w:rsidRPr="00E61361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E61361">
              <w:rPr>
                <w:sz w:val="28"/>
                <w:szCs w:val="28"/>
              </w:rPr>
              <w:t xml:space="preserve"> по учебной работе </w:t>
            </w:r>
            <w:r>
              <w:rPr>
                <w:sz w:val="28"/>
                <w:szCs w:val="28"/>
              </w:rPr>
              <w:t>и НТО</w:t>
            </w:r>
          </w:p>
          <w:p w:rsidR="00CD4001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_______________Ф. Майер</w:t>
            </w:r>
          </w:p>
          <w:p w:rsidR="00CD4001" w:rsidRPr="00E61361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_____._________2017 г.</w:t>
            </w:r>
          </w:p>
          <w:p w:rsidR="00CD4001" w:rsidRPr="00471F67" w:rsidRDefault="00CD4001" w:rsidP="000B7B8F">
            <w:pPr>
              <w:spacing w:line="360" w:lineRule="auto"/>
            </w:pPr>
          </w:p>
        </w:tc>
      </w:tr>
    </w:tbl>
    <w:p w:rsidR="00CD4001" w:rsidRPr="00EC221F" w:rsidRDefault="00CD4001" w:rsidP="00276FF8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276FF8" w:rsidRPr="00EC221F" w:rsidTr="001C5FBC">
        <w:trPr>
          <w:trHeight w:val="1620"/>
        </w:trPr>
        <w:tc>
          <w:tcPr>
            <w:tcW w:w="3794" w:type="dxa"/>
          </w:tcPr>
          <w:p w:rsidR="00276FF8" w:rsidRPr="00EC221F" w:rsidRDefault="00276FF8" w:rsidP="00CD4001">
            <w:pPr>
              <w:framePr w:hSpace="180" w:wrap="around" w:vAnchor="text" w:hAnchor="text" w:x="109" w:y="166"/>
              <w:rPr>
                <w:sz w:val="28"/>
              </w:rPr>
            </w:pPr>
          </w:p>
        </w:tc>
        <w:tc>
          <w:tcPr>
            <w:tcW w:w="1440" w:type="dxa"/>
          </w:tcPr>
          <w:p w:rsidR="00276FF8" w:rsidRPr="00EC221F" w:rsidRDefault="00276FF8" w:rsidP="001C5FBC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276FF8" w:rsidRPr="00EC221F" w:rsidRDefault="00276FF8" w:rsidP="001C5FBC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276FF8" w:rsidRPr="00EC221F" w:rsidRDefault="00276FF8" w:rsidP="00276FF8"/>
    <w:p w:rsidR="00276FF8" w:rsidRPr="00EC221F" w:rsidRDefault="00276FF8" w:rsidP="00276FF8"/>
    <w:p w:rsidR="00276FF8" w:rsidRPr="00EC221F" w:rsidRDefault="00276FF8" w:rsidP="00276FF8"/>
    <w:p w:rsidR="00276FF8" w:rsidRPr="00EC221F" w:rsidRDefault="00276FF8" w:rsidP="00276FF8">
      <w:pPr>
        <w:pStyle w:val="4"/>
        <w:jc w:val="center"/>
        <w:rPr>
          <w:b w:val="0"/>
        </w:rPr>
      </w:pPr>
      <w:r w:rsidRPr="00EC221F">
        <w:rPr>
          <w:b w:val="0"/>
        </w:rPr>
        <w:t>Кафедра Ветеринарной медицины</w:t>
      </w:r>
    </w:p>
    <w:p w:rsidR="00276FF8" w:rsidRPr="00EC221F" w:rsidRDefault="00276FF8" w:rsidP="00276FF8">
      <w:pPr>
        <w:rPr>
          <w:sz w:val="28"/>
        </w:rPr>
      </w:pPr>
    </w:p>
    <w:p w:rsidR="00276FF8" w:rsidRPr="00EC221F" w:rsidRDefault="00276FF8" w:rsidP="00276FF8">
      <w:pPr>
        <w:rPr>
          <w:sz w:val="28"/>
        </w:rPr>
      </w:pPr>
    </w:p>
    <w:p w:rsidR="00276FF8" w:rsidRPr="00EC221F" w:rsidRDefault="00276FF8" w:rsidP="00276FF8">
      <w:pPr>
        <w:rPr>
          <w:sz w:val="28"/>
        </w:rPr>
      </w:pPr>
    </w:p>
    <w:p w:rsidR="00276FF8" w:rsidRPr="00EC221F" w:rsidRDefault="00276FF8" w:rsidP="00276FF8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EC221F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276FF8" w:rsidRDefault="00276FF8" w:rsidP="00CD4001">
      <w:pPr>
        <w:jc w:val="center"/>
        <w:rPr>
          <w:sz w:val="36"/>
          <w:szCs w:val="36"/>
        </w:rPr>
      </w:pPr>
      <w:r w:rsidRPr="00EC221F">
        <w:rPr>
          <w:b/>
          <w:sz w:val="36"/>
          <w:szCs w:val="36"/>
        </w:rPr>
        <w:t>(</w:t>
      </w:r>
      <w:proofErr w:type="spellStart"/>
      <w:r w:rsidRPr="00EC221F">
        <w:rPr>
          <w:b/>
          <w:sz w:val="36"/>
          <w:szCs w:val="36"/>
        </w:rPr>
        <w:t>Syllabus</w:t>
      </w:r>
      <w:proofErr w:type="spellEnd"/>
      <w:r w:rsidRPr="00EC221F">
        <w:rPr>
          <w:b/>
          <w:sz w:val="36"/>
          <w:szCs w:val="36"/>
        </w:rPr>
        <w:t>)</w:t>
      </w:r>
    </w:p>
    <w:p w:rsidR="00CD4001" w:rsidRDefault="00CD4001" w:rsidP="00CD4001">
      <w:pPr>
        <w:jc w:val="center"/>
        <w:rPr>
          <w:sz w:val="36"/>
          <w:szCs w:val="36"/>
        </w:rPr>
      </w:pPr>
    </w:p>
    <w:tbl>
      <w:tblPr>
        <w:tblStyle w:val="a9"/>
        <w:tblW w:w="0" w:type="auto"/>
        <w:tblInd w:w="1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961"/>
      </w:tblGrid>
      <w:tr w:rsidR="00CD4001" w:rsidTr="000B7B8F">
        <w:trPr>
          <w:trHeight w:val="353"/>
        </w:trPr>
        <w:tc>
          <w:tcPr>
            <w:tcW w:w="2410" w:type="dxa"/>
          </w:tcPr>
          <w:p w:rsidR="00CD4001" w:rsidRPr="005110D0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5110D0">
              <w:rPr>
                <w:sz w:val="28"/>
                <w:szCs w:val="28"/>
              </w:rPr>
              <w:t xml:space="preserve">дисциплины </w:t>
            </w:r>
          </w:p>
        </w:tc>
        <w:tc>
          <w:tcPr>
            <w:tcW w:w="4961" w:type="dxa"/>
          </w:tcPr>
          <w:p w:rsidR="00CD4001" w:rsidRPr="005110D0" w:rsidRDefault="00CD4001" w:rsidP="000B7B8F">
            <w:pPr>
              <w:pStyle w:val="1"/>
              <w:spacing w:line="360" w:lineRule="auto"/>
              <w:outlineLvl w:val="0"/>
              <w:rPr>
                <w:szCs w:val="28"/>
                <w:lang w:val="ru-RU"/>
              </w:rPr>
            </w:pPr>
            <w:r w:rsidRPr="00EC221F">
              <w:t xml:space="preserve">Гистология и </w:t>
            </w:r>
            <w:proofErr w:type="spellStart"/>
            <w:r w:rsidRPr="00EC221F">
              <w:t>патогистотехника</w:t>
            </w:r>
            <w:proofErr w:type="spellEnd"/>
          </w:p>
        </w:tc>
      </w:tr>
      <w:tr w:rsidR="00CD4001" w:rsidTr="000B7B8F">
        <w:tc>
          <w:tcPr>
            <w:tcW w:w="2410" w:type="dxa"/>
          </w:tcPr>
          <w:p w:rsidR="00CD4001" w:rsidRPr="005110D0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5110D0">
              <w:rPr>
                <w:sz w:val="28"/>
                <w:szCs w:val="28"/>
              </w:rPr>
              <w:t xml:space="preserve">специальность    </w:t>
            </w:r>
          </w:p>
        </w:tc>
        <w:tc>
          <w:tcPr>
            <w:tcW w:w="4961" w:type="dxa"/>
          </w:tcPr>
          <w:p w:rsidR="00CD4001" w:rsidRPr="005110D0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5110D0">
              <w:rPr>
                <w:sz w:val="28"/>
                <w:szCs w:val="28"/>
              </w:rPr>
              <w:t>5В120100- Ветеринарная медицина</w:t>
            </w:r>
          </w:p>
        </w:tc>
      </w:tr>
      <w:tr w:rsidR="00CD4001" w:rsidTr="000B7B8F">
        <w:tc>
          <w:tcPr>
            <w:tcW w:w="2410" w:type="dxa"/>
          </w:tcPr>
          <w:p w:rsidR="00CD4001" w:rsidRPr="005110D0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 w:rsidRPr="005110D0">
              <w:rPr>
                <w:sz w:val="28"/>
                <w:szCs w:val="28"/>
                <w:lang w:val="x-none"/>
              </w:rPr>
              <w:t xml:space="preserve">всего кредитов </w:t>
            </w:r>
            <w:r w:rsidRPr="005110D0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961" w:type="dxa"/>
          </w:tcPr>
          <w:p w:rsidR="00CD4001" w:rsidRPr="005110D0" w:rsidRDefault="00CD4001" w:rsidP="000B7B8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110D0">
              <w:rPr>
                <w:sz w:val="28"/>
                <w:szCs w:val="28"/>
                <w:lang w:val="x-none"/>
              </w:rPr>
              <w:t xml:space="preserve"> KZ / </w:t>
            </w:r>
            <w:r>
              <w:rPr>
                <w:sz w:val="28"/>
                <w:szCs w:val="28"/>
              </w:rPr>
              <w:t>5</w:t>
            </w:r>
            <w:r w:rsidRPr="005110D0">
              <w:rPr>
                <w:sz w:val="28"/>
                <w:szCs w:val="28"/>
                <w:lang w:val="x-none"/>
              </w:rPr>
              <w:t xml:space="preserve"> ECTS</w:t>
            </w:r>
            <w:r w:rsidRPr="005110D0">
              <w:rPr>
                <w:sz w:val="28"/>
                <w:szCs w:val="28"/>
                <w:lang w:val="x-none"/>
              </w:rPr>
              <w:tab/>
            </w:r>
            <w:r w:rsidRPr="005110D0">
              <w:rPr>
                <w:sz w:val="28"/>
                <w:szCs w:val="28"/>
                <w:lang w:val="x-none"/>
              </w:rPr>
              <w:tab/>
            </w:r>
          </w:p>
        </w:tc>
      </w:tr>
    </w:tbl>
    <w:p w:rsidR="00CD4001" w:rsidRPr="00CD4001" w:rsidRDefault="00CD4001" w:rsidP="00CD4001">
      <w:pPr>
        <w:jc w:val="center"/>
        <w:rPr>
          <w:sz w:val="36"/>
          <w:szCs w:val="36"/>
        </w:rPr>
      </w:pPr>
    </w:p>
    <w:p w:rsidR="00276FF8" w:rsidRPr="00EC221F" w:rsidRDefault="00276FF8" w:rsidP="00276FF8">
      <w:pPr>
        <w:ind w:firstLine="1800"/>
        <w:rPr>
          <w:sz w:val="28"/>
          <w:szCs w:val="28"/>
        </w:rPr>
      </w:pPr>
      <w:r w:rsidRPr="00EC221F">
        <w:rPr>
          <w:sz w:val="28"/>
          <w:szCs w:val="28"/>
        </w:rPr>
        <w:tab/>
      </w:r>
      <w:r w:rsidRPr="00EC221F">
        <w:rPr>
          <w:sz w:val="28"/>
          <w:szCs w:val="28"/>
        </w:rPr>
        <w:tab/>
      </w:r>
      <w:r w:rsidRPr="00EC221F">
        <w:rPr>
          <w:sz w:val="28"/>
          <w:szCs w:val="28"/>
        </w:rPr>
        <w:tab/>
      </w: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</w:p>
    <w:p w:rsidR="00276FF8" w:rsidRPr="00EC221F" w:rsidRDefault="00276FF8" w:rsidP="00276FF8">
      <w:pPr>
        <w:jc w:val="center"/>
        <w:rPr>
          <w:sz w:val="28"/>
        </w:rPr>
      </w:pPr>
      <w:proofErr w:type="spellStart"/>
      <w:r w:rsidRPr="00EC221F">
        <w:rPr>
          <w:sz w:val="28"/>
        </w:rPr>
        <w:t>Костанай</w:t>
      </w:r>
      <w:proofErr w:type="spellEnd"/>
      <w:r w:rsidRPr="00EC221F">
        <w:rPr>
          <w:sz w:val="28"/>
        </w:rPr>
        <w:t>, 201</w:t>
      </w:r>
      <w:r>
        <w:rPr>
          <w:sz w:val="28"/>
        </w:rPr>
        <w:t>7</w:t>
      </w:r>
    </w:p>
    <w:p w:rsidR="00276FF8" w:rsidRPr="00CD4001" w:rsidRDefault="00276FF8" w:rsidP="00CD4001">
      <w:pPr>
        <w:rPr>
          <w:sz w:val="28"/>
          <w:szCs w:val="28"/>
        </w:rPr>
      </w:pPr>
      <w:r w:rsidRPr="00CD4001">
        <w:rPr>
          <w:sz w:val="28"/>
          <w:szCs w:val="28"/>
        </w:rPr>
        <w:lastRenderedPageBreak/>
        <w:t>Рабочая учебная программа составлена  Тегза А.</w:t>
      </w:r>
      <w:r w:rsidR="001C5FBC" w:rsidRPr="00CD4001">
        <w:rPr>
          <w:sz w:val="28"/>
          <w:szCs w:val="28"/>
        </w:rPr>
        <w:t xml:space="preserve"> </w:t>
      </w:r>
      <w:r w:rsidRPr="00CD4001">
        <w:rPr>
          <w:sz w:val="28"/>
          <w:szCs w:val="28"/>
        </w:rPr>
        <w:t>А., д.в.н., профессором</w:t>
      </w:r>
    </w:p>
    <w:p w:rsidR="00276FF8" w:rsidRPr="00DB401D" w:rsidRDefault="00276FF8" w:rsidP="00276FF8">
      <w:pPr>
        <w:jc w:val="both"/>
        <w:rPr>
          <w:sz w:val="28"/>
        </w:rPr>
      </w:pPr>
    </w:p>
    <w:p w:rsidR="00276FF8" w:rsidRPr="00DD167B" w:rsidRDefault="00276FF8" w:rsidP="00276FF8">
      <w:pPr>
        <w:rPr>
          <w:lang w:eastAsia="x-none"/>
        </w:rPr>
      </w:pPr>
    </w:p>
    <w:p w:rsidR="00276FF8" w:rsidRPr="00EC221F" w:rsidRDefault="00276FF8" w:rsidP="00276FF8">
      <w:pPr>
        <w:jc w:val="both"/>
        <w:rPr>
          <w:sz w:val="28"/>
        </w:rPr>
      </w:pPr>
      <w:r w:rsidRPr="00EC221F">
        <w:rPr>
          <w:sz w:val="28"/>
        </w:rPr>
        <w:t>___.___ . 201</w:t>
      </w:r>
      <w:r>
        <w:rPr>
          <w:sz w:val="28"/>
        </w:rPr>
        <w:t>7</w:t>
      </w:r>
      <w:r w:rsidRPr="00EC221F">
        <w:rPr>
          <w:sz w:val="28"/>
        </w:rPr>
        <w:t xml:space="preserve"> г.</w:t>
      </w:r>
      <w:r w:rsidRPr="00EC221F">
        <w:rPr>
          <w:sz w:val="28"/>
        </w:rPr>
        <w:tab/>
      </w:r>
      <w:r w:rsidRPr="00EC221F">
        <w:rPr>
          <w:sz w:val="28"/>
        </w:rPr>
        <w:tab/>
      </w:r>
      <w:r w:rsidRPr="00EC221F">
        <w:rPr>
          <w:sz w:val="28"/>
        </w:rPr>
        <w:tab/>
      </w:r>
      <w:r w:rsidRPr="00EC221F">
        <w:rPr>
          <w:sz w:val="28"/>
        </w:rPr>
        <w:tab/>
      </w:r>
      <w:r w:rsidRPr="00EC221F">
        <w:rPr>
          <w:sz w:val="28"/>
        </w:rPr>
        <w:tab/>
      </w:r>
      <w:r w:rsidRPr="00EC221F">
        <w:rPr>
          <w:sz w:val="28"/>
        </w:rPr>
        <w:tab/>
      </w:r>
      <w:r w:rsidR="001C5FBC">
        <w:rPr>
          <w:sz w:val="28"/>
        </w:rPr>
        <w:t>_____________________</w:t>
      </w:r>
    </w:p>
    <w:p w:rsidR="00276FF8" w:rsidRPr="00EC221F" w:rsidRDefault="00276FF8" w:rsidP="00276FF8">
      <w:pPr>
        <w:ind w:left="2832" w:firstLine="708"/>
      </w:pPr>
      <w:r w:rsidRPr="00EC221F">
        <w:rPr>
          <w:sz w:val="28"/>
        </w:rPr>
        <w:tab/>
      </w:r>
      <w:r w:rsidRPr="00EC221F">
        <w:rPr>
          <w:sz w:val="28"/>
        </w:rPr>
        <w:tab/>
      </w:r>
      <w:r w:rsidRPr="00EC221F">
        <w:rPr>
          <w:sz w:val="28"/>
        </w:rPr>
        <w:tab/>
      </w:r>
      <w:r w:rsidRPr="00EC221F">
        <w:rPr>
          <w:sz w:val="28"/>
        </w:rPr>
        <w:tab/>
      </w:r>
    </w:p>
    <w:p w:rsidR="00276FF8" w:rsidRPr="00EC221F" w:rsidRDefault="00276FF8" w:rsidP="00276FF8">
      <w:pPr>
        <w:jc w:val="both"/>
        <w:rPr>
          <w:sz w:val="28"/>
        </w:rPr>
      </w:pPr>
    </w:p>
    <w:p w:rsidR="00276FF8" w:rsidRPr="00EC221F" w:rsidRDefault="00276FF8" w:rsidP="00276FF8">
      <w:pPr>
        <w:jc w:val="both"/>
        <w:rPr>
          <w:sz w:val="28"/>
        </w:rPr>
      </w:pPr>
    </w:p>
    <w:p w:rsidR="00276FF8" w:rsidRPr="00EC221F" w:rsidRDefault="00276FF8" w:rsidP="001C5FBC">
      <w:pPr>
        <w:pStyle w:val="6"/>
        <w:spacing w:line="360" w:lineRule="auto"/>
      </w:pPr>
      <w:r w:rsidRPr="00EC221F">
        <w:t xml:space="preserve">Рассмотрена и рекомендована на заседании кафедры </w:t>
      </w:r>
      <w:r w:rsidR="001C5FBC">
        <w:t xml:space="preserve">ветеринарной медицины </w:t>
      </w:r>
      <w:r w:rsidRPr="00EC221F">
        <w:t>от ___.___ . 201</w:t>
      </w:r>
      <w:r w:rsidR="00CD4001">
        <w:t>7</w:t>
      </w:r>
      <w:r w:rsidRPr="00EC221F">
        <w:t xml:space="preserve"> г. протокол № ___</w:t>
      </w:r>
    </w:p>
    <w:p w:rsidR="00276FF8" w:rsidRPr="00EC221F" w:rsidRDefault="00276FF8" w:rsidP="00276FF8">
      <w:pPr>
        <w:pStyle w:val="7"/>
        <w:tabs>
          <w:tab w:val="left" w:pos="6480"/>
        </w:tabs>
        <w:rPr>
          <w:szCs w:val="28"/>
          <w:u w:val="none"/>
        </w:rPr>
      </w:pPr>
    </w:p>
    <w:p w:rsidR="00276FF8" w:rsidRPr="00EC221F" w:rsidRDefault="00276FF8" w:rsidP="00276FF8">
      <w:pPr>
        <w:pStyle w:val="7"/>
        <w:tabs>
          <w:tab w:val="left" w:pos="6480"/>
        </w:tabs>
        <w:rPr>
          <w:szCs w:val="28"/>
          <w:u w:val="none"/>
        </w:rPr>
      </w:pPr>
      <w:r w:rsidRPr="00EC221F">
        <w:rPr>
          <w:szCs w:val="28"/>
          <w:u w:val="none"/>
        </w:rPr>
        <w:t>Зав. кафедрой</w:t>
      </w:r>
      <w:r w:rsidRPr="00EC221F">
        <w:rPr>
          <w:szCs w:val="28"/>
        </w:rPr>
        <w:tab/>
      </w:r>
      <w:r w:rsidRPr="00EC221F">
        <w:rPr>
          <w:szCs w:val="28"/>
          <w:u w:val="none"/>
        </w:rPr>
        <w:t>М.</w:t>
      </w:r>
      <w:r w:rsidR="00CD4001">
        <w:rPr>
          <w:szCs w:val="28"/>
          <w:u w:val="none"/>
        </w:rPr>
        <w:t xml:space="preserve"> </w:t>
      </w:r>
      <w:proofErr w:type="spellStart"/>
      <w:r w:rsidRPr="00EC221F">
        <w:rPr>
          <w:szCs w:val="28"/>
          <w:u w:val="none"/>
        </w:rPr>
        <w:t>Аубакиров</w:t>
      </w:r>
      <w:proofErr w:type="spellEnd"/>
      <w:r w:rsidRPr="00EC221F">
        <w:rPr>
          <w:szCs w:val="28"/>
          <w:u w:val="none"/>
        </w:rPr>
        <w:t>.</w:t>
      </w:r>
    </w:p>
    <w:p w:rsidR="00276FF8" w:rsidRPr="00EC221F" w:rsidRDefault="00276FF8" w:rsidP="00276FF8">
      <w:pPr>
        <w:jc w:val="both"/>
        <w:rPr>
          <w:sz w:val="28"/>
          <w:szCs w:val="28"/>
        </w:rPr>
      </w:pPr>
    </w:p>
    <w:p w:rsidR="00276FF8" w:rsidRPr="00EC221F" w:rsidRDefault="00276FF8" w:rsidP="00276FF8">
      <w:pPr>
        <w:jc w:val="both"/>
        <w:rPr>
          <w:sz w:val="28"/>
          <w:szCs w:val="28"/>
        </w:rPr>
      </w:pPr>
    </w:p>
    <w:p w:rsidR="00276FF8" w:rsidRPr="00EC221F" w:rsidRDefault="00276FF8" w:rsidP="00276FF8">
      <w:pPr>
        <w:jc w:val="both"/>
        <w:rPr>
          <w:sz w:val="28"/>
          <w:szCs w:val="28"/>
        </w:rPr>
      </w:pPr>
    </w:p>
    <w:p w:rsidR="00CD4001" w:rsidRPr="00330BE8" w:rsidRDefault="00CD4001" w:rsidP="00CD4001">
      <w:pPr>
        <w:pStyle w:val="6"/>
        <w:spacing w:line="360" w:lineRule="auto"/>
        <w:rPr>
          <w:szCs w:val="28"/>
        </w:rPr>
      </w:pPr>
      <w:proofErr w:type="gramStart"/>
      <w:r w:rsidRPr="00330BE8">
        <w:rPr>
          <w:szCs w:val="28"/>
        </w:rPr>
        <w:t>Одобрена</w:t>
      </w:r>
      <w:proofErr w:type="gramEnd"/>
      <w:r w:rsidRPr="00330BE8">
        <w:rPr>
          <w:szCs w:val="28"/>
        </w:rPr>
        <w:t xml:space="preserve"> методическим советом факультета ветеринарии и технологии </w:t>
      </w:r>
      <w:r w:rsidRPr="00330BE8">
        <w:rPr>
          <w:color w:val="000000"/>
          <w:szCs w:val="28"/>
        </w:rPr>
        <w:t xml:space="preserve">животноводства </w:t>
      </w:r>
      <w:r w:rsidRPr="00330BE8">
        <w:rPr>
          <w:szCs w:val="28"/>
        </w:rPr>
        <w:t>от ___  ____201</w:t>
      </w:r>
      <w:r>
        <w:rPr>
          <w:szCs w:val="28"/>
          <w:lang w:val="kk-KZ"/>
        </w:rPr>
        <w:t>7</w:t>
      </w:r>
      <w:r w:rsidRPr="00330BE8">
        <w:rPr>
          <w:szCs w:val="28"/>
        </w:rPr>
        <w:t xml:space="preserve"> г.  протокол № __</w:t>
      </w:r>
    </w:p>
    <w:p w:rsidR="00276FF8" w:rsidRDefault="00276FF8" w:rsidP="00276FF8">
      <w:pPr>
        <w:jc w:val="both"/>
        <w:rPr>
          <w:sz w:val="28"/>
          <w:szCs w:val="28"/>
        </w:rPr>
      </w:pPr>
    </w:p>
    <w:p w:rsidR="001C5FBC" w:rsidRPr="00EC221F" w:rsidRDefault="001C5FBC" w:rsidP="00276FF8">
      <w:pPr>
        <w:jc w:val="both"/>
        <w:rPr>
          <w:sz w:val="28"/>
          <w:szCs w:val="28"/>
        </w:rPr>
      </w:pPr>
    </w:p>
    <w:p w:rsidR="00276FF8" w:rsidRPr="00EC221F" w:rsidRDefault="00276FF8" w:rsidP="00276FF8">
      <w:pPr>
        <w:pStyle w:val="7"/>
        <w:rPr>
          <w:szCs w:val="28"/>
          <w:u w:val="none"/>
        </w:rPr>
      </w:pPr>
      <w:r w:rsidRPr="00EC221F">
        <w:rPr>
          <w:szCs w:val="28"/>
          <w:u w:val="none"/>
        </w:rPr>
        <w:t>Председатель методического совета ________________ И.</w:t>
      </w:r>
      <w:r w:rsidR="001C5FBC">
        <w:rPr>
          <w:szCs w:val="28"/>
          <w:u w:val="none"/>
        </w:rPr>
        <w:t xml:space="preserve"> </w:t>
      </w:r>
      <w:proofErr w:type="spellStart"/>
      <w:r w:rsidRPr="00EC221F">
        <w:rPr>
          <w:szCs w:val="28"/>
          <w:u w:val="none"/>
        </w:rPr>
        <w:t>Брель</w:t>
      </w:r>
      <w:proofErr w:type="spellEnd"/>
      <w:r w:rsidRPr="00EC221F">
        <w:rPr>
          <w:szCs w:val="28"/>
          <w:u w:val="none"/>
        </w:rPr>
        <w:t>-Киселева.</w:t>
      </w:r>
    </w:p>
    <w:p w:rsidR="001C5FBC" w:rsidRDefault="00276FF8" w:rsidP="001C5FBC">
      <w:pPr>
        <w:tabs>
          <w:tab w:val="left" w:pos="567"/>
        </w:tabs>
        <w:ind w:firstLine="680"/>
        <w:jc w:val="both"/>
        <w:rPr>
          <w:b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C1FCF" wp14:editId="0F6D3C44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0" r="1905" b="254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EC221F">
        <w:rPr>
          <w:sz w:val="18"/>
        </w:rPr>
        <w:br w:type="page"/>
      </w:r>
      <w:r w:rsidRPr="00EC221F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="001C5FBC">
        <w:rPr>
          <w:b/>
          <w:sz w:val="28"/>
          <w:szCs w:val="28"/>
        </w:rPr>
        <w:t xml:space="preserve"> </w:t>
      </w:r>
      <w:r w:rsidRPr="00EC221F">
        <w:rPr>
          <w:b/>
          <w:sz w:val="28"/>
          <w:szCs w:val="28"/>
        </w:rPr>
        <w:t xml:space="preserve">1 Описание дисциплины </w:t>
      </w:r>
    </w:p>
    <w:p w:rsidR="001C5FBC" w:rsidRDefault="00276FF8" w:rsidP="001C5FBC">
      <w:pPr>
        <w:tabs>
          <w:tab w:val="left" w:pos="567"/>
        </w:tabs>
        <w:ind w:firstLine="680"/>
        <w:jc w:val="both"/>
        <w:rPr>
          <w:b/>
        </w:rPr>
      </w:pPr>
      <w:r w:rsidRPr="00EC221F">
        <w:rPr>
          <w:sz w:val="28"/>
          <w:szCs w:val="28"/>
        </w:rPr>
        <w:t>Дисциплина «</w:t>
      </w:r>
      <w:r w:rsidRPr="002E03FB">
        <w:rPr>
          <w:sz w:val="28"/>
          <w:szCs w:val="28"/>
        </w:rPr>
        <w:t xml:space="preserve">Гистология и </w:t>
      </w:r>
      <w:proofErr w:type="spellStart"/>
      <w:r w:rsidRPr="00B34937">
        <w:rPr>
          <w:sz w:val="28"/>
          <w:szCs w:val="28"/>
        </w:rPr>
        <w:t>патогистотехника</w:t>
      </w:r>
      <w:proofErr w:type="spellEnd"/>
      <w:r w:rsidRPr="00EC221F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базовой</w:t>
      </w:r>
      <w:r w:rsidRPr="00EC221F">
        <w:rPr>
          <w:sz w:val="28"/>
          <w:szCs w:val="28"/>
        </w:rPr>
        <w:t xml:space="preserve"> дисциплиной </w:t>
      </w:r>
      <w:r>
        <w:rPr>
          <w:sz w:val="28"/>
          <w:szCs w:val="28"/>
        </w:rPr>
        <w:t xml:space="preserve">компонента </w:t>
      </w:r>
      <w:r w:rsidRPr="00EC221F">
        <w:rPr>
          <w:sz w:val="28"/>
          <w:szCs w:val="28"/>
        </w:rPr>
        <w:t>по вы</w:t>
      </w:r>
      <w:r>
        <w:rPr>
          <w:sz w:val="28"/>
          <w:szCs w:val="28"/>
        </w:rPr>
        <w:t>бору.</w:t>
      </w:r>
    </w:p>
    <w:p w:rsidR="00276FF8" w:rsidRPr="001C5FBC" w:rsidRDefault="00276FF8" w:rsidP="001C5FBC">
      <w:pPr>
        <w:tabs>
          <w:tab w:val="left" w:pos="567"/>
        </w:tabs>
        <w:ind w:firstLine="680"/>
        <w:jc w:val="both"/>
        <w:rPr>
          <w:b/>
        </w:rPr>
      </w:pPr>
      <w:r w:rsidRPr="00EC221F">
        <w:rPr>
          <w:sz w:val="28"/>
          <w:szCs w:val="28"/>
          <w:lang w:val="kk-KZ"/>
        </w:rPr>
        <w:t>Гистология прослеживает все этапы развития клеток, их строение, а также строение тканей, органов, закономерности и условия развития микроскопической структуры организации животного, строении уже сформированных организмов, его взаимосвязи с функцией и возможности направленного воздействия на него в интересах практики. Изучает общие биологические закономерности, определяющие жизнь организма на всех стадиях онтогенеза. Знание этих закономерностей совершенн необходимо для разработки эффективных способов вмешательства в жизнь организма, что важно для лечения животных и повышения их продуктивности.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proofErr w:type="spellStart"/>
      <w:r w:rsidRPr="00EC221F">
        <w:rPr>
          <w:b/>
          <w:sz w:val="28"/>
          <w:szCs w:val="28"/>
        </w:rPr>
        <w:t>Пререквизиты</w:t>
      </w:r>
      <w:proofErr w:type="spellEnd"/>
      <w:r w:rsidRPr="00EC221F">
        <w:rPr>
          <w:sz w:val="28"/>
          <w:szCs w:val="28"/>
        </w:rPr>
        <w:t xml:space="preserve">: </w:t>
      </w:r>
      <w:r w:rsidRPr="00EC221F">
        <w:rPr>
          <w:sz w:val="28"/>
          <w:szCs w:val="28"/>
          <w:lang w:val="kk-KZ"/>
        </w:rPr>
        <w:t>биология,  морфология животных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proofErr w:type="spellStart"/>
      <w:r w:rsidRPr="00EC221F">
        <w:rPr>
          <w:b/>
          <w:sz w:val="28"/>
          <w:szCs w:val="28"/>
        </w:rPr>
        <w:t>Постреквизиты</w:t>
      </w:r>
      <w:proofErr w:type="spellEnd"/>
      <w:r w:rsidRPr="00EC221F">
        <w:rPr>
          <w:b/>
          <w:sz w:val="28"/>
          <w:szCs w:val="28"/>
        </w:rPr>
        <w:t xml:space="preserve">: </w:t>
      </w:r>
      <w:r w:rsidRPr="00EC221F">
        <w:rPr>
          <w:sz w:val="28"/>
          <w:szCs w:val="28"/>
          <w:lang w:val="kk-KZ"/>
        </w:rPr>
        <w:t>особо опасные инфекционные болезни животных, дифф</w:t>
      </w:r>
      <w:proofErr w:type="gramStart"/>
      <w:r w:rsidRPr="00EC221F">
        <w:rPr>
          <w:sz w:val="28"/>
          <w:szCs w:val="28"/>
          <w:lang w:val="kk-KZ"/>
        </w:rPr>
        <w:t>.д</w:t>
      </w:r>
      <w:proofErr w:type="gramEnd"/>
      <w:r w:rsidRPr="00EC221F">
        <w:rPr>
          <w:sz w:val="28"/>
          <w:szCs w:val="28"/>
          <w:lang w:val="kk-KZ"/>
        </w:rPr>
        <w:t>иагностика болезней с/х животных.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b/>
          <w:sz w:val="28"/>
          <w:szCs w:val="28"/>
        </w:rPr>
        <w:t>Цели и задачи дисциплины</w:t>
      </w:r>
      <w:r w:rsidRPr="00EC221F">
        <w:rPr>
          <w:sz w:val="28"/>
          <w:szCs w:val="28"/>
        </w:rPr>
        <w:t xml:space="preserve"> </w:t>
      </w:r>
    </w:p>
    <w:p w:rsidR="00276FF8" w:rsidRPr="004B52F0" w:rsidRDefault="00276FF8" w:rsidP="001C5FBC">
      <w:pPr>
        <w:tabs>
          <w:tab w:val="left" w:pos="567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дисциплины: </w:t>
      </w:r>
      <w:r w:rsidRPr="00EC221F">
        <w:rPr>
          <w:sz w:val="28"/>
          <w:szCs w:val="28"/>
        </w:rPr>
        <w:t>углубленная теоретическая и практическая подготовка специалиста с вы</w:t>
      </w:r>
      <w:r w:rsidRPr="00EC221F">
        <w:rPr>
          <w:sz w:val="28"/>
          <w:szCs w:val="28"/>
        </w:rPr>
        <w:softHyphen/>
        <w:t>соким уровнем профессиональной подготовки по гистологии.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Задачи дисциплины:  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- углубленная индивидуальная подготовка высококвалифицированного и конкурентоспособного специалиста по гистологии; 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- приобретение навыков изготовления гистологических препаратов;</w:t>
      </w:r>
    </w:p>
    <w:p w:rsidR="00276FF8" w:rsidRPr="00EC221F" w:rsidRDefault="00276FF8" w:rsidP="001C5FBC">
      <w:pPr>
        <w:tabs>
          <w:tab w:val="left" w:pos="567"/>
        </w:tabs>
        <w:ind w:firstLine="680"/>
        <w:rPr>
          <w:b/>
          <w:sz w:val="28"/>
          <w:szCs w:val="28"/>
        </w:rPr>
      </w:pPr>
      <w:r w:rsidRPr="00EC221F">
        <w:rPr>
          <w:sz w:val="28"/>
          <w:szCs w:val="28"/>
        </w:rPr>
        <w:t>- получен6ие необходимого задела для продолжения научной работы по во</w:t>
      </w:r>
      <w:r w:rsidRPr="00EC221F">
        <w:rPr>
          <w:sz w:val="28"/>
          <w:szCs w:val="28"/>
        </w:rPr>
        <w:softHyphen/>
        <w:t xml:space="preserve">просам гистологии, </w:t>
      </w:r>
      <w:proofErr w:type="spellStart"/>
      <w:r w:rsidRPr="00EC221F">
        <w:rPr>
          <w:sz w:val="28"/>
          <w:szCs w:val="28"/>
        </w:rPr>
        <w:t>гистохимии</w:t>
      </w:r>
      <w:proofErr w:type="spellEnd"/>
      <w:r w:rsidRPr="00EC221F">
        <w:rPr>
          <w:sz w:val="28"/>
          <w:szCs w:val="28"/>
        </w:rPr>
        <w:t>, самостоятельного творческого овладения навыками знаниями в течение всей активной жизнедеятельности.</w:t>
      </w:r>
    </w:p>
    <w:p w:rsidR="00276FF8" w:rsidRDefault="00276FF8" w:rsidP="001C5FBC">
      <w:pPr>
        <w:tabs>
          <w:tab w:val="left" w:pos="567"/>
        </w:tabs>
        <w:ind w:firstLine="680"/>
        <w:jc w:val="both"/>
        <w:rPr>
          <w:color w:val="000000"/>
          <w:sz w:val="28"/>
          <w:szCs w:val="28"/>
        </w:rPr>
      </w:pPr>
      <w:r w:rsidRPr="00FF1FAA">
        <w:rPr>
          <w:color w:val="000000"/>
          <w:sz w:val="28"/>
          <w:szCs w:val="28"/>
        </w:rPr>
        <w:t>В результате изучения дисциплины студент</w:t>
      </w:r>
      <w:r>
        <w:rPr>
          <w:color w:val="000000"/>
          <w:sz w:val="28"/>
          <w:szCs w:val="28"/>
        </w:rPr>
        <w:t>ы</w:t>
      </w:r>
      <w:r w:rsidRPr="00FF1FAA">
        <w:rPr>
          <w:color w:val="000000"/>
          <w:sz w:val="28"/>
          <w:szCs w:val="28"/>
        </w:rPr>
        <w:t xml:space="preserve"> долж</w:t>
      </w:r>
      <w:r>
        <w:rPr>
          <w:color w:val="000000"/>
          <w:sz w:val="28"/>
          <w:szCs w:val="28"/>
        </w:rPr>
        <w:t>ны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b/>
          <w:i/>
          <w:sz w:val="28"/>
          <w:szCs w:val="28"/>
        </w:rPr>
      </w:pPr>
      <w:r w:rsidRPr="00EC221F">
        <w:rPr>
          <w:b/>
          <w:i/>
          <w:sz w:val="28"/>
          <w:szCs w:val="28"/>
        </w:rPr>
        <w:t xml:space="preserve"> знать: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-</w:t>
      </w:r>
      <w:r>
        <w:rPr>
          <w:sz w:val="28"/>
          <w:szCs w:val="28"/>
        </w:rPr>
        <w:t xml:space="preserve"> определение тканей организма животных;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-</w:t>
      </w:r>
      <w:r>
        <w:rPr>
          <w:sz w:val="28"/>
          <w:szCs w:val="28"/>
        </w:rPr>
        <w:t xml:space="preserve"> основные принципы гистологического  строения органов;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-</w:t>
      </w:r>
      <w:r>
        <w:rPr>
          <w:sz w:val="28"/>
          <w:szCs w:val="28"/>
        </w:rPr>
        <w:t xml:space="preserve"> методики подготовки</w:t>
      </w:r>
      <w:r w:rsidR="00CD4001">
        <w:rPr>
          <w:sz w:val="28"/>
          <w:szCs w:val="28"/>
        </w:rPr>
        <w:t xml:space="preserve"> материала к </w:t>
      </w:r>
      <w:proofErr w:type="spellStart"/>
      <w:r w:rsidR="00CD4001">
        <w:rPr>
          <w:sz w:val="28"/>
          <w:szCs w:val="28"/>
        </w:rPr>
        <w:t>гистоисследованиям</w:t>
      </w:r>
      <w:proofErr w:type="spellEnd"/>
      <w:r w:rsidR="00CD4001">
        <w:rPr>
          <w:sz w:val="28"/>
          <w:szCs w:val="28"/>
        </w:rPr>
        <w:t>.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b/>
          <w:i/>
          <w:sz w:val="28"/>
          <w:szCs w:val="28"/>
        </w:rPr>
      </w:pPr>
      <w:r w:rsidRPr="00EC221F">
        <w:rPr>
          <w:b/>
          <w:i/>
          <w:sz w:val="28"/>
          <w:szCs w:val="28"/>
        </w:rPr>
        <w:t>уметь: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-</w:t>
      </w:r>
      <w:r>
        <w:rPr>
          <w:sz w:val="28"/>
          <w:szCs w:val="28"/>
        </w:rPr>
        <w:t xml:space="preserve"> проводить подготовку пат материала к </w:t>
      </w:r>
      <w:proofErr w:type="spellStart"/>
      <w:r>
        <w:rPr>
          <w:sz w:val="28"/>
          <w:szCs w:val="28"/>
        </w:rPr>
        <w:t>гистоисследованиям</w:t>
      </w:r>
      <w:proofErr w:type="spellEnd"/>
      <w:r>
        <w:rPr>
          <w:sz w:val="28"/>
          <w:szCs w:val="28"/>
        </w:rPr>
        <w:t>;</w:t>
      </w:r>
    </w:p>
    <w:p w:rsidR="00276FF8" w:rsidRPr="00EC221F" w:rsidRDefault="00276FF8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-</w:t>
      </w:r>
      <w:r w:rsidR="00CD4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проводить читку </w:t>
      </w:r>
      <w:proofErr w:type="spellStart"/>
      <w:r>
        <w:rPr>
          <w:sz w:val="28"/>
          <w:szCs w:val="28"/>
        </w:rPr>
        <w:t>гистопрепаратов</w:t>
      </w:r>
      <w:proofErr w:type="spellEnd"/>
      <w:r w:rsidR="00CD4001">
        <w:rPr>
          <w:sz w:val="28"/>
          <w:szCs w:val="28"/>
        </w:rPr>
        <w:t>.</w:t>
      </w:r>
    </w:p>
    <w:p w:rsidR="00CD4001" w:rsidRDefault="00276FF8" w:rsidP="001C5FBC">
      <w:pPr>
        <w:tabs>
          <w:tab w:val="left" w:pos="567"/>
        </w:tabs>
        <w:ind w:firstLine="68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Pr="00EC221F">
        <w:rPr>
          <w:b/>
          <w:i/>
          <w:sz w:val="28"/>
          <w:szCs w:val="28"/>
        </w:rPr>
        <w:t>ладеть</w:t>
      </w:r>
      <w:r>
        <w:rPr>
          <w:b/>
          <w:i/>
          <w:sz w:val="28"/>
          <w:szCs w:val="28"/>
        </w:rPr>
        <w:t xml:space="preserve">: </w:t>
      </w:r>
    </w:p>
    <w:p w:rsidR="00276FF8" w:rsidRPr="008A0BD9" w:rsidRDefault="00CD4001" w:rsidP="001C5FBC">
      <w:pPr>
        <w:tabs>
          <w:tab w:val="left" w:pos="567"/>
        </w:tabs>
        <w:ind w:firstLine="68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="00276FF8">
        <w:rPr>
          <w:sz w:val="28"/>
          <w:szCs w:val="28"/>
        </w:rPr>
        <w:t xml:space="preserve">методами подготовки тканей к </w:t>
      </w:r>
      <w:proofErr w:type="spellStart"/>
      <w:r w:rsidR="00276FF8">
        <w:rPr>
          <w:sz w:val="28"/>
          <w:szCs w:val="28"/>
        </w:rPr>
        <w:t>гистоисследованиям</w:t>
      </w:r>
      <w:proofErr w:type="spellEnd"/>
      <w:r w:rsidR="00276FF8">
        <w:rPr>
          <w:sz w:val="28"/>
          <w:szCs w:val="28"/>
        </w:rPr>
        <w:t xml:space="preserve"> и исследований полученных препаратов</w:t>
      </w:r>
      <w:r>
        <w:rPr>
          <w:sz w:val="28"/>
          <w:szCs w:val="28"/>
        </w:rPr>
        <w:t>.</w:t>
      </w:r>
    </w:p>
    <w:p w:rsidR="00CD4001" w:rsidRDefault="00276FF8" w:rsidP="001C5FBC">
      <w:pPr>
        <w:tabs>
          <w:tab w:val="left" w:pos="567"/>
        </w:tabs>
        <w:ind w:firstLine="680"/>
        <w:jc w:val="both"/>
        <w:rPr>
          <w:b/>
          <w:i/>
          <w:sz w:val="28"/>
          <w:szCs w:val="28"/>
        </w:rPr>
      </w:pPr>
      <w:r w:rsidRPr="00EC221F">
        <w:rPr>
          <w:b/>
          <w:i/>
          <w:sz w:val="28"/>
          <w:szCs w:val="28"/>
        </w:rPr>
        <w:t xml:space="preserve">быть компетентными </w:t>
      </w:r>
    </w:p>
    <w:p w:rsidR="00276FF8" w:rsidRPr="008A0BD9" w:rsidRDefault="00CD4001" w:rsidP="001C5FBC">
      <w:pPr>
        <w:tabs>
          <w:tab w:val="left" w:pos="567"/>
        </w:tabs>
        <w:ind w:firstLine="68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="00276FF8">
        <w:rPr>
          <w:sz w:val="28"/>
          <w:szCs w:val="28"/>
        </w:rPr>
        <w:t>в проведении идентификации тканей и органов животных</w:t>
      </w:r>
      <w:r>
        <w:rPr>
          <w:sz w:val="28"/>
          <w:szCs w:val="28"/>
        </w:rPr>
        <w:t>.</w:t>
      </w:r>
      <w:r w:rsidR="00276FF8">
        <w:rPr>
          <w:sz w:val="28"/>
          <w:szCs w:val="28"/>
        </w:rPr>
        <w:t xml:space="preserve"> </w:t>
      </w:r>
    </w:p>
    <w:p w:rsidR="00276FF8" w:rsidRPr="00EC221F" w:rsidRDefault="00276FF8" w:rsidP="001C5FBC">
      <w:pPr>
        <w:tabs>
          <w:tab w:val="left" w:pos="567"/>
        </w:tabs>
        <w:ind w:firstLine="680"/>
        <w:rPr>
          <w:sz w:val="28"/>
          <w:szCs w:val="28"/>
        </w:rPr>
      </w:pPr>
    </w:p>
    <w:p w:rsidR="00276FF8" w:rsidRPr="00EC221F" w:rsidRDefault="00276FF8" w:rsidP="00276FF8">
      <w:pPr>
        <w:tabs>
          <w:tab w:val="left" w:pos="709"/>
        </w:tabs>
        <w:ind w:firstLine="709"/>
        <w:rPr>
          <w:sz w:val="28"/>
          <w:szCs w:val="28"/>
        </w:rPr>
      </w:pPr>
    </w:p>
    <w:p w:rsidR="00276FF8" w:rsidRPr="00EC221F" w:rsidRDefault="00276FF8" w:rsidP="00276FF8">
      <w:pPr>
        <w:tabs>
          <w:tab w:val="left" w:pos="709"/>
        </w:tabs>
        <w:ind w:firstLine="709"/>
        <w:rPr>
          <w:sz w:val="28"/>
          <w:szCs w:val="28"/>
        </w:rPr>
      </w:pPr>
    </w:p>
    <w:p w:rsidR="00276FF8" w:rsidRPr="00EC221F" w:rsidRDefault="00276FF8" w:rsidP="00276FF8">
      <w:pPr>
        <w:tabs>
          <w:tab w:val="left" w:pos="709"/>
        </w:tabs>
        <w:ind w:firstLine="709"/>
        <w:rPr>
          <w:sz w:val="28"/>
          <w:szCs w:val="28"/>
        </w:rPr>
      </w:pPr>
    </w:p>
    <w:p w:rsidR="00276FF8" w:rsidRPr="00EC221F" w:rsidRDefault="00276FF8" w:rsidP="00276FF8">
      <w:pPr>
        <w:tabs>
          <w:tab w:val="left" w:pos="709"/>
        </w:tabs>
        <w:ind w:firstLine="709"/>
        <w:rPr>
          <w:sz w:val="28"/>
          <w:szCs w:val="28"/>
        </w:rPr>
      </w:pPr>
    </w:p>
    <w:p w:rsidR="00276FF8" w:rsidRPr="00EC221F" w:rsidRDefault="00276FF8" w:rsidP="00276FF8">
      <w:pPr>
        <w:tabs>
          <w:tab w:val="left" w:pos="709"/>
        </w:tabs>
        <w:rPr>
          <w:sz w:val="28"/>
          <w:szCs w:val="28"/>
        </w:rPr>
        <w:sectPr w:rsidR="00276FF8" w:rsidRPr="00EC22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6FF8" w:rsidRPr="00EC221F" w:rsidRDefault="00276FF8" w:rsidP="001C5FBC">
      <w:pPr>
        <w:tabs>
          <w:tab w:val="left" w:pos="709"/>
        </w:tabs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EC221F">
        <w:rPr>
          <w:b/>
          <w:sz w:val="28"/>
          <w:szCs w:val="28"/>
        </w:rPr>
        <w:t>2  Содержание дисциплины</w:t>
      </w:r>
    </w:p>
    <w:p w:rsidR="00276FF8" w:rsidRPr="00EC221F" w:rsidRDefault="00276FF8" w:rsidP="001C5FBC">
      <w:pPr>
        <w:tabs>
          <w:tab w:val="left" w:pos="709"/>
        </w:tabs>
        <w:ind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Модуль 1 Общая гистология</w:t>
      </w:r>
    </w:p>
    <w:p w:rsidR="00276FF8" w:rsidRDefault="00276FF8" w:rsidP="001C5FBC">
      <w:pPr>
        <w:numPr>
          <w:ilvl w:val="1"/>
          <w:numId w:val="3"/>
        </w:numPr>
        <w:tabs>
          <w:tab w:val="left" w:pos="0"/>
        </w:tabs>
        <w:ind w:left="0" w:firstLine="680"/>
        <w:jc w:val="both"/>
        <w:rPr>
          <w:rFonts w:cs="Castellar"/>
          <w:b/>
          <w:sz w:val="28"/>
          <w:szCs w:val="28"/>
        </w:rPr>
      </w:pPr>
      <w:r>
        <w:rPr>
          <w:rFonts w:cs="Castellar"/>
          <w:b/>
          <w:sz w:val="28"/>
          <w:szCs w:val="28"/>
        </w:rPr>
        <w:t>Строение клетки</w:t>
      </w:r>
    </w:p>
    <w:p w:rsidR="00276FF8" w:rsidRPr="001C5FBC" w:rsidRDefault="00276FF8" w:rsidP="001C5FBC">
      <w:pPr>
        <w:tabs>
          <w:tab w:val="left" w:pos="0"/>
        </w:tabs>
        <w:ind w:firstLine="680"/>
        <w:jc w:val="both"/>
        <w:rPr>
          <w:rFonts w:cs="Castellar"/>
          <w:sz w:val="28"/>
          <w:szCs w:val="28"/>
        </w:rPr>
      </w:pPr>
      <w:r>
        <w:rPr>
          <w:rFonts w:cs="Castellar"/>
          <w:sz w:val="28"/>
          <w:szCs w:val="28"/>
        </w:rPr>
        <w:tab/>
      </w:r>
      <w:r w:rsidRPr="000826AA">
        <w:rPr>
          <w:rFonts w:cs="Castellar"/>
          <w:sz w:val="28"/>
          <w:szCs w:val="28"/>
        </w:rPr>
        <w:t>Определения ди</w:t>
      </w:r>
      <w:r>
        <w:rPr>
          <w:rFonts w:cs="Castellar"/>
          <w:sz w:val="28"/>
          <w:szCs w:val="28"/>
        </w:rPr>
        <w:t>сциплины. Общее строение клетки</w:t>
      </w:r>
      <w:r w:rsidRPr="000826AA">
        <w:rPr>
          <w:rFonts w:cs="Castellar"/>
          <w:sz w:val="28"/>
          <w:szCs w:val="28"/>
        </w:rPr>
        <w:t xml:space="preserve">   </w:t>
      </w:r>
    </w:p>
    <w:p w:rsidR="00276FF8" w:rsidRDefault="00276FF8" w:rsidP="001C5FBC">
      <w:pPr>
        <w:numPr>
          <w:ilvl w:val="1"/>
          <w:numId w:val="3"/>
        </w:numPr>
        <w:tabs>
          <w:tab w:val="left" w:pos="0"/>
        </w:tabs>
        <w:ind w:left="0"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Формы живого вещества</w:t>
      </w:r>
    </w:p>
    <w:p w:rsidR="00276FF8" w:rsidRPr="001C5FBC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Клетка</w:t>
      </w:r>
      <w:r>
        <w:rPr>
          <w:sz w:val="28"/>
          <w:szCs w:val="28"/>
        </w:rPr>
        <w:t>.</w:t>
      </w:r>
      <w:r w:rsidRPr="00EC221F">
        <w:rPr>
          <w:sz w:val="28"/>
          <w:szCs w:val="28"/>
        </w:rPr>
        <w:t xml:space="preserve">   </w:t>
      </w:r>
      <w:proofErr w:type="spellStart"/>
      <w:r w:rsidRPr="00EC221F">
        <w:rPr>
          <w:sz w:val="28"/>
          <w:szCs w:val="28"/>
        </w:rPr>
        <w:t>Симп</w:t>
      </w:r>
      <w:r>
        <w:rPr>
          <w:sz w:val="28"/>
          <w:szCs w:val="28"/>
        </w:rPr>
        <w:t>ласт</w:t>
      </w:r>
      <w:proofErr w:type="spellEnd"/>
      <w:r>
        <w:rPr>
          <w:sz w:val="28"/>
          <w:szCs w:val="28"/>
        </w:rPr>
        <w:t>. Синцитий</w:t>
      </w:r>
    </w:p>
    <w:p w:rsidR="00276FF8" w:rsidRDefault="00C922D2" w:rsidP="001C5FBC">
      <w:pPr>
        <w:numPr>
          <w:ilvl w:val="1"/>
          <w:numId w:val="3"/>
        </w:numPr>
        <w:tabs>
          <w:tab w:val="left" w:pos="0"/>
        </w:tabs>
        <w:ind w:left="0"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Центральные органы им</w:t>
      </w:r>
      <w:r w:rsidR="00276FF8" w:rsidRPr="00EC221F">
        <w:rPr>
          <w:b/>
          <w:sz w:val="28"/>
          <w:szCs w:val="28"/>
        </w:rPr>
        <w:t>мунной системы</w:t>
      </w:r>
    </w:p>
    <w:p w:rsidR="00276FF8" w:rsidRPr="001C5FBC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C221F">
        <w:rPr>
          <w:sz w:val="28"/>
          <w:szCs w:val="28"/>
        </w:rPr>
        <w:t>Характерис</w:t>
      </w:r>
      <w:r w:rsidR="00C922D2">
        <w:rPr>
          <w:sz w:val="28"/>
          <w:szCs w:val="28"/>
        </w:rPr>
        <w:t>тика центральных органов  иммун</w:t>
      </w:r>
      <w:r w:rsidRPr="00EC221F">
        <w:rPr>
          <w:sz w:val="28"/>
          <w:szCs w:val="28"/>
        </w:rPr>
        <w:t>ной системы  - тимус (вилочковая железа), сумка Фабрициу</w:t>
      </w:r>
      <w:r>
        <w:rPr>
          <w:sz w:val="28"/>
          <w:szCs w:val="28"/>
        </w:rPr>
        <w:t>са, костный мозг</w:t>
      </w:r>
    </w:p>
    <w:p w:rsidR="00276FF8" w:rsidRDefault="00276FF8" w:rsidP="001C5FBC">
      <w:pPr>
        <w:numPr>
          <w:ilvl w:val="1"/>
          <w:numId w:val="3"/>
        </w:numPr>
        <w:tabs>
          <w:tab w:val="left" w:pos="0"/>
        </w:tabs>
        <w:ind w:left="0"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Ткани</w:t>
      </w:r>
    </w:p>
    <w:p w:rsidR="00276FF8" w:rsidRPr="001C5FBC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C221F">
        <w:rPr>
          <w:sz w:val="28"/>
          <w:szCs w:val="28"/>
        </w:rPr>
        <w:t xml:space="preserve">Определение тканей.  Принципы строения эпителиальных тканей Общая классификация. Характеристика эпителиальных тканей. Железистый эпителий. Однорядный эпителий. Многорядный эпителий. Однорядные эпителии: </w:t>
      </w:r>
      <w:proofErr w:type="spellStart"/>
      <w:r w:rsidRPr="00EC221F">
        <w:rPr>
          <w:sz w:val="28"/>
          <w:szCs w:val="28"/>
        </w:rPr>
        <w:t>плоскский</w:t>
      </w:r>
      <w:proofErr w:type="spellEnd"/>
      <w:r w:rsidRPr="00EC221F">
        <w:rPr>
          <w:sz w:val="28"/>
          <w:szCs w:val="28"/>
        </w:rPr>
        <w:t xml:space="preserve"> эпителий, кубический эпителий, цилиндрический эпителий. Многослойный </w:t>
      </w:r>
      <w:proofErr w:type="spellStart"/>
      <w:r w:rsidRPr="00EC221F">
        <w:rPr>
          <w:sz w:val="28"/>
          <w:szCs w:val="28"/>
        </w:rPr>
        <w:t>ороговевающий</w:t>
      </w:r>
      <w:proofErr w:type="spellEnd"/>
      <w:r w:rsidRPr="00EC221F">
        <w:rPr>
          <w:sz w:val="28"/>
          <w:szCs w:val="28"/>
        </w:rPr>
        <w:t xml:space="preserve">, </w:t>
      </w:r>
      <w:proofErr w:type="spellStart"/>
      <w:r w:rsidRPr="00EC221F">
        <w:rPr>
          <w:sz w:val="28"/>
          <w:szCs w:val="28"/>
        </w:rPr>
        <w:t>неороговевающий</w:t>
      </w:r>
      <w:proofErr w:type="spellEnd"/>
      <w:r w:rsidRPr="00EC221F">
        <w:rPr>
          <w:sz w:val="28"/>
          <w:szCs w:val="28"/>
        </w:rPr>
        <w:t xml:space="preserve"> эпителий.  Переходный э</w:t>
      </w:r>
      <w:r>
        <w:rPr>
          <w:sz w:val="28"/>
          <w:szCs w:val="28"/>
        </w:rPr>
        <w:t>пителий. Мерцательный эпителий</w:t>
      </w:r>
      <w:r w:rsidRPr="00EC221F">
        <w:rPr>
          <w:b/>
          <w:sz w:val="28"/>
          <w:szCs w:val="28"/>
        </w:rPr>
        <w:t xml:space="preserve"> </w:t>
      </w:r>
    </w:p>
    <w:p w:rsidR="00276FF8" w:rsidRDefault="00276FF8" w:rsidP="001C5FBC">
      <w:pPr>
        <w:numPr>
          <w:ilvl w:val="1"/>
          <w:numId w:val="3"/>
        </w:numPr>
        <w:ind w:left="0"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Опорно-трофические ткани</w:t>
      </w:r>
    </w:p>
    <w:p w:rsidR="00276FF8" w:rsidRPr="001C5FBC" w:rsidRDefault="00276FF8" w:rsidP="001C5FBC">
      <w:pPr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Опорно-трофические ткани. Костная ткань. Пластинчатая костная ткань. Грубоволокнистая костная ткань.  Хрящевая ткань. Гиалиновый хрящ. Волокнистый хрящ. Эластический хрящ. Соединительная ткань.</w:t>
      </w:r>
      <w:r w:rsidRPr="00EC221F">
        <w:rPr>
          <w:sz w:val="28"/>
          <w:szCs w:val="28"/>
          <w:lang w:val="kk-KZ"/>
        </w:rPr>
        <w:t xml:space="preserve"> Платная соединительная  ткань. Рыхлая соединительная ткань. Ретикулярная ткань.  </w:t>
      </w:r>
      <w:r>
        <w:rPr>
          <w:sz w:val="28"/>
          <w:szCs w:val="28"/>
        </w:rPr>
        <w:t xml:space="preserve"> Мезенхима. Кровь. Лимфа</w:t>
      </w:r>
    </w:p>
    <w:p w:rsidR="00276FF8" w:rsidRDefault="00276FF8" w:rsidP="001C5FBC">
      <w:pPr>
        <w:numPr>
          <w:ilvl w:val="1"/>
          <w:numId w:val="3"/>
        </w:numPr>
        <w:tabs>
          <w:tab w:val="left" w:pos="0"/>
        </w:tabs>
        <w:ind w:left="0"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Мышечная ткань</w:t>
      </w:r>
    </w:p>
    <w:p w:rsidR="00276FF8" w:rsidRPr="001C5FBC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C221F">
        <w:rPr>
          <w:sz w:val="28"/>
          <w:szCs w:val="28"/>
        </w:rPr>
        <w:t xml:space="preserve">Мышечная ткань. Гладкая мышечная ткань. Поперечнополосатая мышечная </w:t>
      </w:r>
      <w:r>
        <w:rPr>
          <w:sz w:val="28"/>
          <w:szCs w:val="28"/>
        </w:rPr>
        <w:t>ткань. Сердечная мышечная ткань</w:t>
      </w:r>
      <w:r w:rsidRPr="00EC221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</w:p>
    <w:p w:rsidR="00276FF8" w:rsidRDefault="00276FF8" w:rsidP="001C5FBC">
      <w:pPr>
        <w:numPr>
          <w:ilvl w:val="1"/>
          <w:numId w:val="3"/>
        </w:numPr>
        <w:ind w:left="0"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Нервная ткань</w:t>
      </w:r>
    </w:p>
    <w:p w:rsidR="00276FF8" w:rsidRPr="000826AA" w:rsidRDefault="00276FF8" w:rsidP="001C5FBC">
      <w:pPr>
        <w:ind w:firstLine="680"/>
        <w:jc w:val="both"/>
        <w:rPr>
          <w:b/>
          <w:sz w:val="28"/>
          <w:szCs w:val="28"/>
        </w:rPr>
      </w:pPr>
      <w:r w:rsidRPr="000826AA">
        <w:rPr>
          <w:sz w:val="28"/>
          <w:szCs w:val="28"/>
        </w:rPr>
        <w:t xml:space="preserve">Характеристика нервной ткани. Нейроглия. </w:t>
      </w:r>
      <w:proofErr w:type="spellStart"/>
      <w:r w:rsidRPr="000826AA">
        <w:rPr>
          <w:sz w:val="28"/>
          <w:szCs w:val="28"/>
        </w:rPr>
        <w:t>Олигодендраглия</w:t>
      </w:r>
      <w:proofErr w:type="spellEnd"/>
      <w:r w:rsidRPr="000826AA">
        <w:rPr>
          <w:sz w:val="28"/>
          <w:szCs w:val="28"/>
        </w:rPr>
        <w:t xml:space="preserve">. </w:t>
      </w:r>
      <w:proofErr w:type="spellStart"/>
      <w:r w:rsidRPr="000826AA">
        <w:rPr>
          <w:sz w:val="28"/>
          <w:szCs w:val="28"/>
        </w:rPr>
        <w:t>Эпендимная</w:t>
      </w:r>
      <w:proofErr w:type="spellEnd"/>
      <w:r w:rsidRPr="000826AA">
        <w:rPr>
          <w:sz w:val="28"/>
          <w:szCs w:val="28"/>
        </w:rPr>
        <w:t xml:space="preserve"> </w:t>
      </w:r>
      <w:proofErr w:type="spellStart"/>
      <w:r w:rsidRPr="000826AA">
        <w:rPr>
          <w:sz w:val="28"/>
          <w:szCs w:val="28"/>
        </w:rPr>
        <w:t>глия</w:t>
      </w:r>
      <w:proofErr w:type="spellEnd"/>
      <w:r w:rsidRPr="000826AA">
        <w:rPr>
          <w:sz w:val="28"/>
          <w:szCs w:val="28"/>
        </w:rPr>
        <w:t xml:space="preserve">.  </w:t>
      </w:r>
      <w:proofErr w:type="spellStart"/>
      <w:r w:rsidRPr="000826AA">
        <w:rPr>
          <w:sz w:val="28"/>
          <w:szCs w:val="28"/>
        </w:rPr>
        <w:t>Астроглия</w:t>
      </w:r>
      <w:proofErr w:type="spellEnd"/>
      <w:r w:rsidRPr="000826AA">
        <w:rPr>
          <w:sz w:val="28"/>
          <w:szCs w:val="28"/>
        </w:rPr>
        <w:t xml:space="preserve"> </w:t>
      </w:r>
      <w:proofErr w:type="spellStart"/>
      <w:r w:rsidRPr="000826AA">
        <w:rPr>
          <w:sz w:val="28"/>
          <w:szCs w:val="28"/>
        </w:rPr>
        <w:t>длиннолучистая</w:t>
      </w:r>
      <w:proofErr w:type="spellEnd"/>
      <w:r w:rsidRPr="000826AA">
        <w:rPr>
          <w:sz w:val="28"/>
          <w:szCs w:val="28"/>
        </w:rPr>
        <w:t xml:space="preserve">, </w:t>
      </w:r>
      <w:proofErr w:type="spellStart"/>
      <w:r w:rsidRPr="000826AA">
        <w:rPr>
          <w:sz w:val="28"/>
          <w:szCs w:val="28"/>
        </w:rPr>
        <w:t>коротколучистая</w:t>
      </w:r>
      <w:proofErr w:type="spellEnd"/>
    </w:p>
    <w:p w:rsidR="00276FF8" w:rsidRDefault="00276FF8" w:rsidP="001C5FBC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 xml:space="preserve">         </w:t>
      </w:r>
    </w:p>
    <w:p w:rsidR="00276FF8" w:rsidRDefault="00276FF8" w:rsidP="001C5FBC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EC221F">
        <w:rPr>
          <w:b/>
          <w:sz w:val="28"/>
          <w:szCs w:val="28"/>
        </w:rPr>
        <w:t xml:space="preserve">Модуль 2 </w:t>
      </w:r>
      <w:r>
        <w:rPr>
          <w:b/>
          <w:sz w:val="28"/>
          <w:szCs w:val="28"/>
        </w:rPr>
        <w:t xml:space="preserve"> </w:t>
      </w:r>
      <w:r w:rsidRPr="00EC221F">
        <w:rPr>
          <w:b/>
          <w:sz w:val="28"/>
          <w:szCs w:val="28"/>
        </w:rPr>
        <w:t xml:space="preserve">Частная гистология    </w:t>
      </w:r>
      <w:r>
        <w:rPr>
          <w:b/>
          <w:sz w:val="28"/>
          <w:szCs w:val="28"/>
        </w:rPr>
        <w:tab/>
      </w:r>
    </w:p>
    <w:p w:rsidR="00276FF8" w:rsidRDefault="00276FF8" w:rsidP="001C5FBC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D4001">
        <w:rPr>
          <w:b/>
          <w:sz w:val="28"/>
          <w:szCs w:val="28"/>
        </w:rPr>
        <w:t>2</w:t>
      </w:r>
      <w:r w:rsidR="00C922D2">
        <w:rPr>
          <w:b/>
          <w:sz w:val="28"/>
          <w:szCs w:val="28"/>
        </w:rPr>
        <w:t>.1 Центральная нервная сис</w:t>
      </w:r>
      <w:r w:rsidRPr="00EC221F">
        <w:rPr>
          <w:b/>
          <w:sz w:val="28"/>
          <w:szCs w:val="28"/>
        </w:rPr>
        <w:t>тем</w:t>
      </w:r>
      <w:proofErr w:type="gramStart"/>
      <w:r w:rsidRPr="00EC221F">
        <w:rPr>
          <w:b/>
          <w:sz w:val="28"/>
          <w:szCs w:val="28"/>
        </w:rPr>
        <w:t>а(</w:t>
      </w:r>
      <w:proofErr w:type="gramEnd"/>
      <w:r w:rsidRPr="00EC221F">
        <w:rPr>
          <w:b/>
          <w:sz w:val="28"/>
          <w:szCs w:val="28"/>
        </w:rPr>
        <w:t>частная гистология</w:t>
      </w:r>
    </w:p>
    <w:p w:rsidR="00276FF8" w:rsidRPr="001C5FBC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C221F">
        <w:rPr>
          <w:sz w:val="28"/>
          <w:szCs w:val="28"/>
        </w:rPr>
        <w:t>Понятие об органе. Спинн</w:t>
      </w:r>
      <w:r>
        <w:rPr>
          <w:sz w:val="28"/>
          <w:szCs w:val="28"/>
        </w:rPr>
        <w:t>ой мозг. Головной мозг.</w:t>
      </w:r>
      <w:r w:rsidR="001C5FBC">
        <w:rPr>
          <w:sz w:val="28"/>
          <w:szCs w:val="28"/>
        </w:rPr>
        <w:t xml:space="preserve"> </w:t>
      </w:r>
      <w:r>
        <w:rPr>
          <w:sz w:val="28"/>
          <w:szCs w:val="28"/>
        </w:rPr>
        <w:t>Мозжечок</w:t>
      </w:r>
    </w:p>
    <w:p w:rsidR="00276FF8" w:rsidRDefault="00CD4001" w:rsidP="001C5FBC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76FF8" w:rsidRPr="00EC221F">
        <w:rPr>
          <w:b/>
          <w:sz w:val="28"/>
          <w:szCs w:val="28"/>
        </w:rPr>
        <w:t xml:space="preserve">.2 Органы </w:t>
      </w:r>
      <w:proofErr w:type="gramStart"/>
      <w:r w:rsidR="00276FF8" w:rsidRPr="00EC221F">
        <w:rPr>
          <w:b/>
          <w:sz w:val="28"/>
          <w:szCs w:val="28"/>
        </w:rPr>
        <w:t>сердечно-сосуди</w:t>
      </w:r>
      <w:r w:rsidR="00276FF8" w:rsidRPr="00EC221F">
        <w:rPr>
          <w:b/>
          <w:sz w:val="28"/>
          <w:szCs w:val="28"/>
        </w:rPr>
        <w:softHyphen/>
        <w:t>стой</w:t>
      </w:r>
      <w:proofErr w:type="gramEnd"/>
      <w:r w:rsidR="00276FF8" w:rsidRPr="00EC221F">
        <w:rPr>
          <w:b/>
          <w:sz w:val="28"/>
          <w:szCs w:val="28"/>
        </w:rPr>
        <w:t xml:space="preserve"> системы</w:t>
      </w:r>
    </w:p>
    <w:p w:rsidR="00276FF8" w:rsidRPr="00EC221F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Общая характеристика </w:t>
      </w:r>
      <w:proofErr w:type="gramStart"/>
      <w:r w:rsidRPr="00EC221F">
        <w:rPr>
          <w:sz w:val="28"/>
          <w:szCs w:val="28"/>
        </w:rPr>
        <w:t>сердечно-сосудистой</w:t>
      </w:r>
      <w:proofErr w:type="gramEnd"/>
      <w:r w:rsidRPr="00EC221F">
        <w:rPr>
          <w:sz w:val="28"/>
          <w:szCs w:val="28"/>
        </w:rPr>
        <w:t xml:space="preserve"> системы. Строение стенок сердца.</w:t>
      </w:r>
      <w:r w:rsidR="001C5FBC">
        <w:rPr>
          <w:sz w:val="28"/>
          <w:szCs w:val="28"/>
        </w:rPr>
        <w:t xml:space="preserve"> </w:t>
      </w:r>
      <w:r w:rsidRPr="00EC221F">
        <w:rPr>
          <w:sz w:val="28"/>
          <w:szCs w:val="28"/>
        </w:rPr>
        <w:t>Строение и функция артерий, вен, капил</w:t>
      </w:r>
      <w:r>
        <w:rPr>
          <w:sz w:val="28"/>
          <w:szCs w:val="28"/>
        </w:rPr>
        <w:t>ля</w:t>
      </w:r>
      <w:r>
        <w:rPr>
          <w:sz w:val="28"/>
          <w:szCs w:val="28"/>
        </w:rPr>
        <w:softHyphen/>
        <w:t>ров</w:t>
      </w:r>
    </w:p>
    <w:p w:rsidR="00276FF8" w:rsidRDefault="00CD4001" w:rsidP="001C5FBC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76FF8" w:rsidRPr="00EC221F">
        <w:rPr>
          <w:b/>
          <w:sz w:val="28"/>
          <w:szCs w:val="28"/>
        </w:rPr>
        <w:t>.3 Органы кроветворения и иммунной защиты</w:t>
      </w:r>
    </w:p>
    <w:p w:rsidR="00276FF8" w:rsidRPr="00EC221F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Общая характеристика. Красный костный мозг, тимус, </w:t>
      </w:r>
      <w:proofErr w:type="spellStart"/>
      <w:r w:rsidRPr="00EC221F">
        <w:rPr>
          <w:sz w:val="28"/>
          <w:szCs w:val="28"/>
        </w:rPr>
        <w:t>фабрициева</w:t>
      </w:r>
      <w:proofErr w:type="spellEnd"/>
      <w:r w:rsidRPr="00EC221F">
        <w:rPr>
          <w:sz w:val="28"/>
          <w:szCs w:val="28"/>
        </w:rPr>
        <w:t xml:space="preserve"> сумка. Строение селезенки и лимфа</w:t>
      </w:r>
      <w:r>
        <w:rPr>
          <w:sz w:val="28"/>
          <w:szCs w:val="28"/>
        </w:rPr>
        <w:t>тического узла</w:t>
      </w:r>
    </w:p>
    <w:p w:rsidR="00276FF8" w:rsidRDefault="00CD4001" w:rsidP="001C5FBC">
      <w:pPr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276FF8" w:rsidRPr="00EC221F">
        <w:rPr>
          <w:b/>
          <w:sz w:val="28"/>
          <w:szCs w:val="28"/>
        </w:rPr>
        <w:t>.4 Органы пищеварения</w:t>
      </w:r>
    </w:p>
    <w:p w:rsidR="00276FF8" w:rsidRPr="00EC221F" w:rsidRDefault="00276FF8" w:rsidP="001C5FBC">
      <w:pPr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Строение желудка, кишечник. Поджелудочная железа. Пе</w:t>
      </w:r>
      <w:r>
        <w:rPr>
          <w:sz w:val="28"/>
          <w:szCs w:val="28"/>
        </w:rPr>
        <w:t>чень</w:t>
      </w:r>
    </w:p>
    <w:p w:rsidR="00276FF8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4001">
        <w:rPr>
          <w:b/>
          <w:sz w:val="28"/>
          <w:szCs w:val="28"/>
        </w:rPr>
        <w:t>2</w:t>
      </w:r>
      <w:r w:rsidRPr="00EC221F">
        <w:rPr>
          <w:b/>
          <w:sz w:val="28"/>
          <w:szCs w:val="28"/>
        </w:rPr>
        <w:t>.5</w:t>
      </w:r>
      <w:r w:rsidRPr="00EC221F">
        <w:rPr>
          <w:sz w:val="28"/>
          <w:szCs w:val="28"/>
        </w:rPr>
        <w:t xml:space="preserve"> </w:t>
      </w:r>
      <w:r w:rsidRPr="00EC221F">
        <w:rPr>
          <w:b/>
          <w:sz w:val="28"/>
          <w:szCs w:val="28"/>
          <w:lang w:val="kk-KZ"/>
        </w:rPr>
        <w:t>Оборудование гистологической лаборатории</w:t>
      </w:r>
      <w:r w:rsidRPr="00EC221F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EC221F">
        <w:rPr>
          <w:b/>
          <w:sz w:val="28"/>
          <w:szCs w:val="28"/>
        </w:rPr>
        <w:t>Показательная фиксация</w:t>
      </w:r>
    </w:p>
    <w:p w:rsidR="00276FF8" w:rsidRPr="004B52F0" w:rsidRDefault="00276FF8" w:rsidP="001C5FBC">
      <w:pPr>
        <w:tabs>
          <w:tab w:val="left" w:pos="0"/>
        </w:tabs>
        <w:ind w:firstLine="68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</w:r>
      <w:r w:rsidRPr="00EC221F">
        <w:rPr>
          <w:sz w:val="28"/>
          <w:szCs w:val="28"/>
        </w:rPr>
        <w:t>Вскрытие лаборатор</w:t>
      </w:r>
      <w:r w:rsidRPr="00EC221F">
        <w:rPr>
          <w:sz w:val="28"/>
          <w:szCs w:val="28"/>
        </w:rPr>
        <w:softHyphen/>
        <w:t>ного животного (кро</w:t>
      </w:r>
      <w:r w:rsidRPr="00EC221F">
        <w:rPr>
          <w:sz w:val="28"/>
          <w:szCs w:val="28"/>
        </w:rPr>
        <w:softHyphen/>
        <w:t>лика), взятие материала. Проводка. Уплотнение патологического материа</w:t>
      </w:r>
      <w:r>
        <w:rPr>
          <w:sz w:val="28"/>
          <w:szCs w:val="28"/>
        </w:rPr>
        <w:t>ла</w:t>
      </w:r>
    </w:p>
    <w:p w:rsidR="00276FF8" w:rsidRDefault="00CD4001" w:rsidP="001C5FBC">
      <w:pPr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76FF8" w:rsidRPr="00EC221F">
        <w:rPr>
          <w:b/>
          <w:sz w:val="28"/>
          <w:szCs w:val="28"/>
        </w:rPr>
        <w:t xml:space="preserve">.6 </w:t>
      </w:r>
      <w:r w:rsidR="00276FF8" w:rsidRPr="00EC221F">
        <w:rPr>
          <w:sz w:val="28"/>
          <w:szCs w:val="28"/>
        </w:rPr>
        <w:t xml:space="preserve"> </w:t>
      </w:r>
      <w:proofErr w:type="spellStart"/>
      <w:r w:rsidR="00276FF8" w:rsidRPr="00EC221F">
        <w:rPr>
          <w:b/>
          <w:sz w:val="28"/>
          <w:szCs w:val="28"/>
        </w:rPr>
        <w:t>Гистотехника</w:t>
      </w:r>
      <w:proofErr w:type="spellEnd"/>
    </w:p>
    <w:p w:rsidR="00276FF8" w:rsidRPr="00EC221F" w:rsidRDefault="00276FF8" w:rsidP="001C5FBC">
      <w:pPr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>Методика  об</w:t>
      </w:r>
      <w:r w:rsidRPr="00EC221F">
        <w:rPr>
          <w:sz w:val="28"/>
          <w:szCs w:val="28"/>
        </w:rPr>
        <w:softHyphen/>
        <w:t xml:space="preserve">работки </w:t>
      </w:r>
      <w:proofErr w:type="spellStart"/>
      <w:r w:rsidRPr="00EC221F">
        <w:rPr>
          <w:sz w:val="28"/>
          <w:szCs w:val="28"/>
        </w:rPr>
        <w:t>патматериала</w:t>
      </w:r>
      <w:proofErr w:type="spellEnd"/>
      <w:r w:rsidRPr="00EC221F">
        <w:rPr>
          <w:sz w:val="28"/>
          <w:szCs w:val="28"/>
        </w:rPr>
        <w:t xml:space="preserve"> и подготовки его к изго</w:t>
      </w:r>
      <w:r w:rsidRPr="00EC221F">
        <w:rPr>
          <w:sz w:val="28"/>
          <w:szCs w:val="28"/>
        </w:rPr>
        <w:softHyphen/>
        <w:t>товле</w:t>
      </w:r>
      <w:r w:rsidRPr="00EC221F">
        <w:rPr>
          <w:sz w:val="28"/>
          <w:szCs w:val="28"/>
        </w:rPr>
        <w:softHyphen/>
        <w:t xml:space="preserve">нию </w:t>
      </w:r>
      <w:proofErr w:type="spellStart"/>
      <w:r w:rsidRPr="00EC221F">
        <w:rPr>
          <w:sz w:val="28"/>
          <w:szCs w:val="28"/>
        </w:rPr>
        <w:t>гистопрепара</w:t>
      </w:r>
      <w:r w:rsidRPr="00EC221F">
        <w:rPr>
          <w:sz w:val="28"/>
          <w:szCs w:val="28"/>
        </w:rPr>
        <w:softHyphen/>
        <w:t>тов</w:t>
      </w:r>
      <w:proofErr w:type="spellEnd"/>
      <w:r w:rsidRPr="00EC221F">
        <w:rPr>
          <w:sz w:val="28"/>
          <w:szCs w:val="28"/>
        </w:rPr>
        <w:t>. Материалы, оборудование, этапы про</w:t>
      </w:r>
      <w:r w:rsidRPr="00EC221F">
        <w:rPr>
          <w:sz w:val="28"/>
          <w:szCs w:val="28"/>
        </w:rPr>
        <w:softHyphen/>
        <w:t xml:space="preserve">водки </w:t>
      </w:r>
      <w:proofErr w:type="spellStart"/>
      <w:r w:rsidRPr="00EC221F">
        <w:rPr>
          <w:sz w:val="28"/>
          <w:szCs w:val="28"/>
        </w:rPr>
        <w:lastRenderedPageBreak/>
        <w:t>гистоматериала</w:t>
      </w:r>
      <w:proofErr w:type="spellEnd"/>
      <w:r w:rsidRPr="00EC221F">
        <w:rPr>
          <w:sz w:val="28"/>
          <w:szCs w:val="28"/>
        </w:rPr>
        <w:t>. Проводка материала через гистологиче</w:t>
      </w:r>
      <w:r w:rsidRPr="00EC221F">
        <w:rPr>
          <w:sz w:val="28"/>
          <w:szCs w:val="28"/>
        </w:rPr>
        <w:softHyphen/>
        <w:t xml:space="preserve">скую батарею.  Методика  обработки </w:t>
      </w:r>
      <w:proofErr w:type="spellStart"/>
      <w:r w:rsidRPr="00EC221F">
        <w:rPr>
          <w:sz w:val="28"/>
          <w:szCs w:val="28"/>
        </w:rPr>
        <w:t>патматериала</w:t>
      </w:r>
      <w:proofErr w:type="spellEnd"/>
      <w:r w:rsidRPr="00EC221F">
        <w:rPr>
          <w:sz w:val="28"/>
          <w:szCs w:val="28"/>
        </w:rPr>
        <w:t xml:space="preserve"> и подготовки его к изго</w:t>
      </w:r>
      <w:r w:rsidRPr="00EC221F">
        <w:rPr>
          <w:sz w:val="28"/>
          <w:szCs w:val="28"/>
        </w:rPr>
        <w:softHyphen/>
        <w:t>товле</w:t>
      </w:r>
      <w:r w:rsidRPr="00EC221F">
        <w:rPr>
          <w:sz w:val="28"/>
          <w:szCs w:val="28"/>
        </w:rPr>
        <w:softHyphen/>
        <w:t xml:space="preserve">нию </w:t>
      </w:r>
      <w:proofErr w:type="spellStart"/>
      <w:r w:rsidRPr="00EC221F">
        <w:rPr>
          <w:sz w:val="28"/>
          <w:szCs w:val="28"/>
        </w:rPr>
        <w:t>гистопрепара</w:t>
      </w:r>
      <w:r w:rsidRPr="00EC221F">
        <w:rPr>
          <w:sz w:val="28"/>
          <w:szCs w:val="28"/>
        </w:rPr>
        <w:softHyphen/>
        <w:t>тов</w:t>
      </w:r>
      <w:proofErr w:type="spellEnd"/>
      <w:r w:rsidRPr="00EC221F">
        <w:rPr>
          <w:sz w:val="28"/>
          <w:szCs w:val="28"/>
        </w:rPr>
        <w:t>. Материалы, оборудование, этапы про</w:t>
      </w:r>
      <w:r w:rsidRPr="00EC221F">
        <w:rPr>
          <w:sz w:val="28"/>
          <w:szCs w:val="28"/>
        </w:rPr>
        <w:softHyphen/>
        <w:t xml:space="preserve">водки </w:t>
      </w:r>
      <w:proofErr w:type="spellStart"/>
      <w:r w:rsidRPr="00EC221F">
        <w:rPr>
          <w:sz w:val="28"/>
          <w:szCs w:val="28"/>
        </w:rPr>
        <w:t>гистоматериала</w:t>
      </w:r>
      <w:proofErr w:type="spellEnd"/>
      <w:r w:rsidRPr="00EC221F">
        <w:rPr>
          <w:sz w:val="28"/>
          <w:szCs w:val="28"/>
        </w:rPr>
        <w:t>. Проводка материала через гистологиче</w:t>
      </w:r>
      <w:r w:rsidRPr="00EC221F">
        <w:rPr>
          <w:sz w:val="28"/>
          <w:szCs w:val="28"/>
        </w:rPr>
        <w:softHyphen/>
        <w:t>скую батарею.  Методика уплотнения патологического мате</w:t>
      </w:r>
      <w:r w:rsidRPr="00EC221F">
        <w:rPr>
          <w:sz w:val="28"/>
          <w:szCs w:val="28"/>
        </w:rPr>
        <w:softHyphen/>
        <w:t xml:space="preserve">риала. Уплотнение материала. Подготовка материалов и оборудования к резке  </w:t>
      </w:r>
      <w:proofErr w:type="spellStart"/>
      <w:r w:rsidRPr="00EC221F">
        <w:rPr>
          <w:sz w:val="28"/>
          <w:szCs w:val="28"/>
        </w:rPr>
        <w:t>патматериала</w:t>
      </w:r>
      <w:proofErr w:type="spellEnd"/>
      <w:r w:rsidRPr="00EC221F">
        <w:rPr>
          <w:sz w:val="28"/>
          <w:szCs w:val="28"/>
        </w:rPr>
        <w:t>. Методика и приемы резки  гис</w:t>
      </w:r>
      <w:r w:rsidRPr="00EC221F">
        <w:rPr>
          <w:sz w:val="28"/>
          <w:szCs w:val="28"/>
        </w:rPr>
        <w:softHyphen/>
        <w:t>тологи</w:t>
      </w:r>
      <w:r w:rsidRPr="00EC221F">
        <w:rPr>
          <w:sz w:val="28"/>
          <w:szCs w:val="28"/>
        </w:rPr>
        <w:softHyphen/>
        <w:t>ческих блоков и фиксации образцов  на предмет</w:t>
      </w:r>
      <w:r w:rsidRPr="00EC221F">
        <w:rPr>
          <w:sz w:val="28"/>
          <w:szCs w:val="28"/>
        </w:rPr>
        <w:softHyphen/>
        <w:t xml:space="preserve">ные стекла.  Техника изготовления </w:t>
      </w:r>
      <w:proofErr w:type="spellStart"/>
      <w:r w:rsidRPr="00EC221F">
        <w:rPr>
          <w:sz w:val="28"/>
          <w:szCs w:val="28"/>
        </w:rPr>
        <w:t>гистопрепаратов</w:t>
      </w:r>
      <w:proofErr w:type="spellEnd"/>
      <w:r w:rsidRPr="00EC221F">
        <w:rPr>
          <w:sz w:val="28"/>
          <w:szCs w:val="28"/>
        </w:rPr>
        <w:t>. Резка блоков. Техника окраски пре</w:t>
      </w:r>
      <w:r w:rsidRPr="00EC221F">
        <w:rPr>
          <w:sz w:val="28"/>
          <w:szCs w:val="28"/>
        </w:rPr>
        <w:softHyphen/>
        <w:t>пара</w:t>
      </w:r>
      <w:r w:rsidRPr="00EC221F">
        <w:rPr>
          <w:sz w:val="28"/>
          <w:szCs w:val="28"/>
        </w:rPr>
        <w:softHyphen/>
        <w:t>тов для  патогистологиче</w:t>
      </w:r>
      <w:r w:rsidRPr="00EC221F">
        <w:rPr>
          <w:sz w:val="28"/>
          <w:szCs w:val="28"/>
        </w:rPr>
        <w:softHyphen/>
        <w:t>ских ис</w:t>
      </w:r>
      <w:r w:rsidRPr="00EC221F">
        <w:rPr>
          <w:sz w:val="28"/>
          <w:szCs w:val="28"/>
        </w:rPr>
        <w:softHyphen/>
        <w:t>следований. Окраска препаратов гематоксилином и эозином. Фиксация. Описание гистологиче</w:t>
      </w:r>
      <w:r w:rsidRPr="00EC221F">
        <w:rPr>
          <w:sz w:val="28"/>
          <w:szCs w:val="28"/>
        </w:rPr>
        <w:softHyphen/>
        <w:t>ского препа</w:t>
      </w:r>
      <w:r>
        <w:rPr>
          <w:sz w:val="28"/>
          <w:szCs w:val="28"/>
        </w:rPr>
        <w:t>рата</w:t>
      </w:r>
    </w:p>
    <w:p w:rsidR="00276FF8" w:rsidRPr="00EC221F" w:rsidRDefault="00276FF8" w:rsidP="00276FF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    </w:t>
      </w:r>
    </w:p>
    <w:p w:rsidR="00276FF8" w:rsidRDefault="00276FF8" w:rsidP="00276FF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  </w:t>
      </w:r>
    </w:p>
    <w:p w:rsidR="00276FF8" w:rsidRPr="001C5FBC" w:rsidRDefault="00276FF8" w:rsidP="00CD4001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1C5FBC" w:rsidRPr="001C5FBC">
        <w:rPr>
          <w:b/>
          <w:sz w:val="28"/>
          <w:szCs w:val="28"/>
        </w:rPr>
        <w:lastRenderedPageBreak/>
        <w:t xml:space="preserve">3 </w:t>
      </w:r>
      <w:r w:rsidRPr="001C5FBC">
        <w:rPr>
          <w:b/>
          <w:sz w:val="28"/>
          <w:szCs w:val="28"/>
        </w:rPr>
        <w:t>Список рекомендуемой литературы</w:t>
      </w:r>
    </w:p>
    <w:p w:rsidR="00276FF8" w:rsidRDefault="00276FF8" w:rsidP="00CD4001">
      <w:pPr>
        <w:tabs>
          <w:tab w:val="left" w:pos="0"/>
        </w:tabs>
        <w:ind w:firstLine="680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 </w:t>
      </w:r>
    </w:p>
    <w:p w:rsidR="00276FF8" w:rsidRPr="00EC221F" w:rsidRDefault="00276FF8" w:rsidP="00CD4001">
      <w:pPr>
        <w:tabs>
          <w:tab w:val="left" w:pos="0"/>
        </w:tabs>
        <w:ind w:firstLine="680"/>
        <w:jc w:val="both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Основная:</w:t>
      </w:r>
    </w:p>
    <w:p w:rsidR="00276FF8" w:rsidRPr="00EC221F" w:rsidRDefault="00CD4001" w:rsidP="00CD4001">
      <w:pPr>
        <w:pStyle w:val="3"/>
        <w:numPr>
          <w:ilvl w:val="0"/>
          <w:numId w:val="1"/>
        </w:numPr>
        <w:tabs>
          <w:tab w:val="clear" w:pos="360"/>
          <w:tab w:val="left" w:pos="0"/>
          <w:tab w:val="left" w:pos="142"/>
        </w:tabs>
        <w:suppressAutoHyphens/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</w:t>
      </w:r>
      <w:r w:rsidR="00276FF8" w:rsidRPr="00EC221F">
        <w:rPr>
          <w:sz w:val="28"/>
          <w:szCs w:val="28"/>
        </w:rPr>
        <w:t xml:space="preserve">Александровская О.В., </w:t>
      </w:r>
      <w:proofErr w:type="spellStart"/>
      <w:r w:rsidR="00276FF8" w:rsidRPr="00EC221F">
        <w:rPr>
          <w:sz w:val="28"/>
          <w:szCs w:val="28"/>
        </w:rPr>
        <w:t>Радостина</w:t>
      </w:r>
      <w:proofErr w:type="spellEnd"/>
      <w:r w:rsidR="00276FF8" w:rsidRPr="00EC221F">
        <w:rPr>
          <w:sz w:val="28"/>
          <w:szCs w:val="28"/>
        </w:rPr>
        <w:t xml:space="preserve"> Т.Н.,</w:t>
      </w:r>
      <w:r>
        <w:rPr>
          <w:sz w:val="28"/>
          <w:szCs w:val="28"/>
        </w:rPr>
        <w:t xml:space="preserve"> Козлов Н.А. Цитология, гистоло</w:t>
      </w:r>
      <w:r w:rsidR="00276FF8" w:rsidRPr="00EC221F">
        <w:rPr>
          <w:sz w:val="28"/>
          <w:szCs w:val="28"/>
        </w:rPr>
        <w:t xml:space="preserve">гия,  эмбриология. М.: </w:t>
      </w:r>
      <w:proofErr w:type="spellStart"/>
      <w:r w:rsidR="00276FF8" w:rsidRPr="00EC221F">
        <w:rPr>
          <w:sz w:val="28"/>
          <w:szCs w:val="28"/>
        </w:rPr>
        <w:t>Агропромиздат</w:t>
      </w:r>
      <w:proofErr w:type="spellEnd"/>
      <w:r w:rsidR="00276FF8" w:rsidRPr="00EC221F">
        <w:rPr>
          <w:sz w:val="28"/>
          <w:szCs w:val="28"/>
        </w:rPr>
        <w:t>, 1987.</w:t>
      </w:r>
    </w:p>
    <w:p w:rsidR="00276FF8" w:rsidRDefault="00CD4001" w:rsidP="00CD4001">
      <w:pPr>
        <w:pStyle w:val="3"/>
        <w:numPr>
          <w:ilvl w:val="0"/>
          <w:numId w:val="1"/>
        </w:numPr>
        <w:tabs>
          <w:tab w:val="clear" w:pos="360"/>
          <w:tab w:val="left" w:pos="0"/>
          <w:tab w:val="left" w:pos="142"/>
        </w:tabs>
        <w:suppressAutoHyphens/>
        <w:spacing w:after="0"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76FF8" w:rsidRPr="00EC221F">
        <w:rPr>
          <w:sz w:val="28"/>
          <w:szCs w:val="28"/>
        </w:rPr>
        <w:t>Иванов  И.Ф., Ковальский П.А. Цитология, гистология, эмбриология. М.: Ко</w:t>
      </w:r>
      <w:r w:rsidR="00276FF8" w:rsidRPr="00EC221F">
        <w:rPr>
          <w:sz w:val="28"/>
          <w:szCs w:val="28"/>
        </w:rPr>
        <w:softHyphen/>
        <w:t>лос, 1976</w:t>
      </w:r>
    </w:p>
    <w:p w:rsidR="00276FF8" w:rsidRPr="000826AA" w:rsidRDefault="00276FF8" w:rsidP="00CD4001">
      <w:pPr>
        <w:pStyle w:val="3"/>
        <w:tabs>
          <w:tab w:val="left" w:pos="993"/>
        </w:tabs>
        <w:suppressAutoHyphens/>
        <w:spacing w:after="0"/>
        <w:rPr>
          <w:sz w:val="28"/>
          <w:szCs w:val="28"/>
          <w:lang w:val="ru-RU"/>
        </w:rPr>
      </w:pPr>
    </w:p>
    <w:p w:rsidR="00276FF8" w:rsidRPr="00EC221F" w:rsidRDefault="00276FF8" w:rsidP="00CD4001">
      <w:pPr>
        <w:pStyle w:val="3"/>
        <w:tabs>
          <w:tab w:val="left" w:pos="993"/>
        </w:tabs>
        <w:suppressAutoHyphens/>
        <w:spacing w:after="0"/>
        <w:ind w:firstLine="709"/>
        <w:rPr>
          <w:b/>
          <w:sz w:val="28"/>
          <w:szCs w:val="28"/>
        </w:rPr>
      </w:pPr>
      <w:r w:rsidRPr="00EC221F">
        <w:rPr>
          <w:b/>
          <w:sz w:val="28"/>
          <w:szCs w:val="28"/>
        </w:rPr>
        <w:t>Дополнительная:</w:t>
      </w:r>
    </w:p>
    <w:p w:rsidR="00276FF8" w:rsidRPr="00CD4001" w:rsidRDefault="00276FF8" w:rsidP="00CD4001">
      <w:pPr>
        <w:pStyle w:val="3"/>
        <w:numPr>
          <w:ilvl w:val="0"/>
          <w:numId w:val="2"/>
        </w:numPr>
        <w:tabs>
          <w:tab w:val="left" w:pos="284"/>
          <w:tab w:val="left" w:pos="993"/>
        </w:tabs>
        <w:suppressAutoHyphens/>
        <w:spacing w:after="0"/>
        <w:ind w:left="284" w:hanging="284"/>
        <w:jc w:val="both"/>
        <w:rPr>
          <w:sz w:val="28"/>
          <w:szCs w:val="28"/>
        </w:rPr>
      </w:pPr>
      <w:r w:rsidRPr="00EC221F">
        <w:rPr>
          <w:sz w:val="28"/>
          <w:szCs w:val="28"/>
        </w:rPr>
        <w:t xml:space="preserve">Алмазов И.В., Сутулов Л.С. Атлас по гистологии и эмбриологии. </w:t>
      </w:r>
      <w:proofErr w:type="spellStart"/>
      <w:r w:rsidRPr="00EC221F">
        <w:rPr>
          <w:sz w:val="28"/>
          <w:szCs w:val="28"/>
        </w:rPr>
        <w:t>М.ю</w:t>
      </w:r>
      <w:proofErr w:type="spellEnd"/>
      <w:r w:rsidRPr="00EC221F">
        <w:rPr>
          <w:sz w:val="28"/>
          <w:szCs w:val="28"/>
        </w:rPr>
        <w:t xml:space="preserve">: </w:t>
      </w:r>
      <w:r w:rsidR="00CD4001">
        <w:rPr>
          <w:sz w:val="28"/>
          <w:szCs w:val="28"/>
        </w:rPr>
        <w:t>Ме</w:t>
      </w:r>
      <w:r w:rsidRPr="00CD4001">
        <w:rPr>
          <w:sz w:val="28"/>
          <w:szCs w:val="28"/>
        </w:rPr>
        <w:t>дицина,1978</w:t>
      </w:r>
    </w:p>
    <w:p w:rsidR="00276FF8" w:rsidRPr="004B52F0" w:rsidRDefault="00276FF8" w:rsidP="00CD4001">
      <w:pPr>
        <w:pStyle w:val="3"/>
        <w:numPr>
          <w:ilvl w:val="0"/>
          <w:numId w:val="2"/>
        </w:numPr>
        <w:tabs>
          <w:tab w:val="left" w:pos="284"/>
          <w:tab w:val="left" w:pos="993"/>
        </w:tabs>
        <w:suppressAutoHyphens/>
        <w:spacing w:after="0"/>
        <w:ind w:left="284" w:hanging="284"/>
        <w:jc w:val="both"/>
        <w:rPr>
          <w:sz w:val="28"/>
          <w:szCs w:val="28"/>
        </w:rPr>
      </w:pPr>
      <w:proofErr w:type="spellStart"/>
      <w:r w:rsidRPr="00EC221F">
        <w:rPr>
          <w:sz w:val="28"/>
          <w:szCs w:val="28"/>
        </w:rPr>
        <w:t>Заварзин</w:t>
      </w:r>
      <w:proofErr w:type="spellEnd"/>
      <w:r w:rsidRPr="00EC221F">
        <w:rPr>
          <w:sz w:val="28"/>
          <w:szCs w:val="28"/>
        </w:rPr>
        <w:t xml:space="preserve"> А.А., </w:t>
      </w:r>
      <w:proofErr w:type="spellStart"/>
      <w:r w:rsidRPr="00EC221F">
        <w:rPr>
          <w:sz w:val="28"/>
          <w:szCs w:val="28"/>
        </w:rPr>
        <w:t>Хазарова</w:t>
      </w:r>
      <w:proofErr w:type="spellEnd"/>
      <w:r w:rsidRPr="00EC221F">
        <w:rPr>
          <w:sz w:val="28"/>
          <w:szCs w:val="28"/>
        </w:rPr>
        <w:t xml:space="preserve"> А.Д. Основы общей цитологии. </w:t>
      </w:r>
      <w:proofErr w:type="spellStart"/>
      <w:r w:rsidRPr="00EC221F">
        <w:rPr>
          <w:sz w:val="28"/>
          <w:szCs w:val="28"/>
        </w:rPr>
        <w:t>Изд.Л,ГУ</w:t>
      </w:r>
      <w:proofErr w:type="spellEnd"/>
      <w:r w:rsidRPr="00EC221F">
        <w:rPr>
          <w:sz w:val="28"/>
          <w:szCs w:val="28"/>
        </w:rPr>
        <w:t>, 1982</w:t>
      </w:r>
      <w:r>
        <w:rPr>
          <w:sz w:val="28"/>
          <w:szCs w:val="28"/>
        </w:rPr>
        <w:t>.</w:t>
      </w:r>
    </w:p>
    <w:p w:rsidR="00276FF8" w:rsidRPr="00EC221F" w:rsidRDefault="00276FF8" w:rsidP="00CD4001">
      <w:pPr>
        <w:tabs>
          <w:tab w:val="left" w:pos="709"/>
        </w:tabs>
        <w:suppressAutoHyphens/>
        <w:jc w:val="both"/>
        <w:rPr>
          <w:sz w:val="28"/>
          <w:szCs w:val="28"/>
        </w:rPr>
      </w:pPr>
    </w:p>
    <w:p w:rsidR="00276FF8" w:rsidRPr="00EC221F" w:rsidRDefault="001C5FBC" w:rsidP="00CD4001">
      <w:pPr>
        <w:spacing w:line="360" w:lineRule="auto"/>
        <w:ind w:left="360" w:firstLine="349"/>
        <w:jc w:val="both"/>
        <w:rPr>
          <w:b/>
          <w:sz w:val="28"/>
        </w:rPr>
      </w:pPr>
      <w:r>
        <w:rPr>
          <w:b/>
          <w:sz w:val="28"/>
        </w:rPr>
        <w:t xml:space="preserve">4 </w:t>
      </w:r>
      <w:r w:rsidR="00276FF8" w:rsidRPr="00EC221F">
        <w:rPr>
          <w:b/>
          <w:sz w:val="28"/>
        </w:rPr>
        <w:t>Приложение</w:t>
      </w:r>
    </w:p>
    <w:p w:rsidR="00276FF8" w:rsidRDefault="00276FF8" w:rsidP="001C5FBC">
      <w:pPr>
        <w:spacing w:line="360" w:lineRule="auto"/>
        <w:ind w:firstLine="567"/>
        <w:rPr>
          <w:b/>
        </w:rPr>
      </w:pPr>
      <w:r>
        <w:rPr>
          <w:sz w:val="28"/>
        </w:rPr>
        <w:t xml:space="preserve">Программа дисциплины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</w:t>
      </w:r>
      <w:r w:rsidRPr="005328F3">
        <w:rPr>
          <w:b/>
        </w:rPr>
        <w:t xml:space="preserve"> </w:t>
      </w:r>
    </w:p>
    <w:p w:rsidR="00276FF8" w:rsidRDefault="00276FF8" w:rsidP="001C5FBC">
      <w:pPr>
        <w:spacing w:line="360" w:lineRule="auto"/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76FF8" w:rsidRDefault="00276FF8" w:rsidP="00276FF8">
      <w:pPr>
        <w:ind w:firstLine="567"/>
        <w:rPr>
          <w:b/>
        </w:rPr>
      </w:pPr>
    </w:p>
    <w:p w:rsidR="002655E5" w:rsidRDefault="002655E5" w:rsidP="00276FF8">
      <w:pPr>
        <w:ind w:firstLine="567"/>
        <w:rPr>
          <w:b/>
        </w:rPr>
      </w:pPr>
    </w:p>
    <w:p w:rsidR="002655E5" w:rsidRDefault="002655E5" w:rsidP="00276FF8">
      <w:pPr>
        <w:ind w:firstLine="567"/>
        <w:rPr>
          <w:b/>
        </w:rPr>
      </w:pPr>
    </w:p>
    <w:p w:rsidR="002655E5" w:rsidRDefault="002655E5" w:rsidP="00276FF8">
      <w:pPr>
        <w:ind w:firstLine="567"/>
        <w:rPr>
          <w:b/>
        </w:rPr>
      </w:pPr>
    </w:p>
    <w:p w:rsidR="002655E5" w:rsidRDefault="002655E5" w:rsidP="00276FF8">
      <w:pPr>
        <w:ind w:firstLine="567"/>
        <w:rPr>
          <w:b/>
        </w:rPr>
      </w:pPr>
    </w:p>
    <w:p w:rsidR="002655E5" w:rsidRPr="002661AA" w:rsidRDefault="002655E5" w:rsidP="002655E5">
      <w:pPr>
        <w:jc w:val="center"/>
        <w:rPr>
          <w:b/>
        </w:rPr>
      </w:pPr>
      <w:r w:rsidRPr="002661AA">
        <w:rPr>
          <w:b/>
        </w:rPr>
        <w:lastRenderedPageBreak/>
        <w:t>Приложение к рабочей учебной программе (</w:t>
      </w:r>
      <w:proofErr w:type="spellStart"/>
      <w:r w:rsidRPr="002661AA">
        <w:rPr>
          <w:b/>
        </w:rPr>
        <w:t>Syllabus</w:t>
      </w:r>
      <w:proofErr w:type="spellEnd"/>
      <w:r w:rsidRPr="002661AA">
        <w:rPr>
          <w:b/>
        </w:rPr>
        <w:t>)</w:t>
      </w:r>
    </w:p>
    <w:p w:rsidR="002655E5" w:rsidRPr="002661AA" w:rsidRDefault="002655E5" w:rsidP="002655E5">
      <w:pPr>
        <w:jc w:val="center"/>
        <w:rPr>
          <w:b/>
        </w:rPr>
      </w:pPr>
      <w:r w:rsidRPr="002661AA">
        <w:rPr>
          <w:b/>
        </w:rPr>
        <w:t xml:space="preserve">Программа дисциплины для </w:t>
      </w:r>
      <w:proofErr w:type="gramStart"/>
      <w:r w:rsidRPr="002661AA">
        <w:rPr>
          <w:b/>
        </w:rPr>
        <w:t>обучающихся</w:t>
      </w:r>
      <w:proofErr w:type="gramEnd"/>
      <w:r w:rsidRPr="002661AA">
        <w:rPr>
          <w:b/>
        </w:rPr>
        <w:t xml:space="preserve"> </w:t>
      </w:r>
    </w:p>
    <w:p w:rsidR="002655E5" w:rsidRPr="002661AA" w:rsidRDefault="002655E5" w:rsidP="002655E5">
      <w:pPr>
        <w:jc w:val="center"/>
        <w:rPr>
          <w:b/>
        </w:rPr>
      </w:pPr>
      <w:r>
        <w:rPr>
          <w:b/>
        </w:rPr>
        <w:t>на 2017-2018</w:t>
      </w:r>
      <w:r w:rsidRPr="002661AA">
        <w:rPr>
          <w:b/>
        </w:rPr>
        <w:t xml:space="preserve"> учебный год  </w:t>
      </w:r>
    </w:p>
    <w:p w:rsidR="002655E5" w:rsidRPr="00990846" w:rsidRDefault="002655E5" w:rsidP="002655E5">
      <w:pPr>
        <w:spacing w:after="120"/>
        <w:jc w:val="center"/>
        <w:rPr>
          <w:b/>
          <w:color w:val="000000"/>
        </w:rPr>
      </w:pPr>
      <w:r w:rsidRPr="00F56A20">
        <w:rPr>
          <w:b/>
          <w:color w:val="000000"/>
          <w:lang w:val="en-US"/>
        </w:rPr>
        <w:t>GP 2218</w:t>
      </w:r>
      <w:r>
        <w:rPr>
          <w:b/>
          <w:color w:val="000000"/>
        </w:rPr>
        <w:t xml:space="preserve"> </w:t>
      </w:r>
      <w:r>
        <w:rPr>
          <w:b/>
          <w:lang w:val="kk-KZ"/>
        </w:rPr>
        <w:t>Гистология и патогистотехника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310"/>
        <w:gridCol w:w="284"/>
        <w:gridCol w:w="18"/>
        <w:gridCol w:w="265"/>
        <w:gridCol w:w="257"/>
        <w:gridCol w:w="310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2655E5" w:rsidRPr="00D27793" w:rsidTr="00FA15B3">
        <w:tc>
          <w:tcPr>
            <w:tcW w:w="1976" w:type="dxa"/>
            <w:gridSpan w:val="5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Факультет</w:t>
            </w:r>
          </w:p>
        </w:tc>
        <w:tc>
          <w:tcPr>
            <w:tcW w:w="8104" w:type="dxa"/>
            <w:gridSpan w:val="17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 xml:space="preserve">Ветеринарии и </w:t>
            </w:r>
            <w:proofErr w:type="gramStart"/>
            <w:r w:rsidRPr="00D27793">
              <w:rPr>
                <w:color w:val="000000"/>
                <w:sz w:val="22"/>
                <w:szCs w:val="22"/>
              </w:rPr>
              <w:t>ТЖ</w:t>
            </w:r>
            <w:proofErr w:type="gramEnd"/>
          </w:p>
        </w:tc>
      </w:tr>
      <w:tr w:rsidR="002655E5" w:rsidRPr="00D27793" w:rsidTr="00FA15B3">
        <w:tc>
          <w:tcPr>
            <w:tcW w:w="1976" w:type="dxa"/>
            <w:gridSpan w:val="5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4" w:type="dxa"/>
            <w:gridSpan w:val="17"/>
          </w:tcPr>
          <w:p w:rsidR="002655E5" w:rsidRPr="00D27793" w:rsidRDefault="002655E5" w:rsidP="00FA15B3">
            <w:pPr>
              <w:rPr>
                <w:color w:val="FF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5В120100 - Ветеринарная медицина</w:t>
            </w:r>
          </w:p>
        </w:tc>
      </w:tr>
      <w:tr w:rsidR="002655E5" w:rsidRPr="00D27793" w:rsidTr="00FA15B3">
        <w:tc>
          <w:tcPr>
            <w:tcW w:w="1364" w:type="dxa"/>
            <w:gridSpan w:val="2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Курс</w:t>
            </w:r>
          </w:p>
        </w:tc>
        <w:tc>
          <w:tcPr>
            <w:tcW w:w="877" w:type="dxa"/>
            <w:gridSpan w:val="4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2</w:t>
            </w:r>
          </w:p>
        </w:tc>
        <w:tc>
          <w:tcPr>
            <w:tcW w:w="1353" w:type="dxa"/>
            <w:gridSpan w:val="4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gridSpan w:val="3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 xml:space="preserve">Форма </w:t>
            </w:r>
            <w:proofErr w:type="spellStart"/>
            <w:r w:rsidRPr="00D27793">
              <w:rPr>
                <w:sz w:val="22"/>
                <w:szCs w:val="22"/>
              </w:rPr>
              <w:t>обуч</w:t>
            </w:r>
            <w:proofErr w:type="spellEnd"/>
            <w:r w:rsidRPr="00D27793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2655E5" w:rsidRPr="00D27793" w:rsidRDefault="002655E5" w:rsidP="00FA15B3">
            <w:pPr>
              <w:rPr>
                <w:color w:val="FF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1260" w:type="dxa"/>
            <w:gridSpan w:val="4"/>
          </w:tcPr>
          <w:p w:rsidR="002655E5" w:rsidRPr="00D27793" w:rsidRDefault="002655E5" w:rsidP="00FA15B3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D27793">
              <w:rPr>
                <w:sz w:val="22"/>
                <w:szCs w:val="22"/>
              </w:rPr>
              <w:t>Прогр</w:t>
            </w:r>
            <w:proofErr w:type="gramStart"/>
            <w:r w:rsidRPr="00D27793">
              <w:rPr>
                <w:sz w:val="22"/>
                <w:szCs w:val="22"/>
              </w:rPr>
              <w:t>.о</w:t>
            </w:r>
            <w:proofErr w:type="gramEnd"/>
            <w:r w:rsidRPr="00D27793">
              <w:rPr>
                <w:sz w:val="22"/>
                <w:szCs w:val="22"/>
              </w:rPr>
              <w:t>буч</w:t>
            </w:r>
            <w:proofErr w:type="spellEnd"/>
            <w:r w:rsidRPr="00D27793">
              <w:rPr>
                <w:sz w:val="22"/>
                <w:szCs w:val="22"/>
              </w:rPr>
              <w:t>.</w:t>
            </w:r>
          </w:p>
        </w:tc>
        <w:tc>
          <w:tcPr>
            <w:tcW w:w="2166" w:type="dxa"/>
          </w:tcPr>
          <w:p w:rsidR="002655E5" w:rsidRPr="00D27793" w:rsidRDefault="002655E5" w:rsidP="00FA15B3">
            <w:pPr>
              <w:ind w:left="-533" w:firstLine="533"/>
              <w:rPr>
                <w:color w:val="FF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основная</w:t>
            </w:r>
          </w:p>
        </w:tc>
      </w:tr>
      <w:tr w:rsidR="002655E5" w:rsidRPr="00D27793" w:rsidTr="00FA15B3">
        <w:tc>
          <w:tcPr>
            <w:tcW w:w="2241" w:type="dxa"/>
            <w:gridSpan w:val="6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893" w:type="dxa"/>
            <w:gridSpan w:val="6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ПД</w:t>
            </w:r>
          </w:p>
        </w:tc>
        <w:tc>
          <w:tcPr>
            <w:tcW w:w="2520" w:type="dxa"/>
            <w:gridSpan w:val="5"/>
          </w:tcPr>
          <w:p w:rsidR="002655E5" w:rsidRPr="00D27793" w:rsidRDefault="002655E5" w:rsidP="00FA15B3">
            <w:pPr>
              <w:ind w:left="-533" w:firstLine="533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КВ</w:t>
            </w:r>
          </w:p>
        </w:tc>
      </w:tr>
      <w:tr w:rsidR="002655E5" w:rsidRPr="00D27793" w:rsidTr="00FA15B3">
        <w:tc>
          <w:tcPr>
            <w:tcW w:w="2241" w:type="dxa"/>
            <w:gridSpan w:val="6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893" w:type="dxa"/>
            <w:gridSpan w:val="6"/>
            <w:shd w:val="clear" w:color="auto" w:fill="auto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 xml:space="preserve">3 </w:t>
            </w:r>
            <w:r w:rsidRPr="00D27793">
              <w:rPr>
                <w:sz w:val="22"/>
                <w:szCs w:val="22"/>
                <w:lang w:val="en-US"/>
              </w:rPr>
              <w:t>KZ</w:t>
            </w:r>
            <w:r w:rsidRPr="00D27793">
              <w:rPr>
                <w:sz w:val="22"/>
                <w:szCs w:val="22"/>
              </w:rPr>
              <w:t xml:space="preserve"> / 5 </w:t>
            </w:r>
            <w:r w:rsidRPr="00D27793"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2655E5" w:rsidRPr="00D27793" w:rsidRDefault="002655E5" w:rsidP="00FA15B3">
            <w:pPr>
              <w:ind w:left="-533" w:firstLine="533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2655E5" w:rsidRPr="00D27793" w:rsidRDefault="002655E5" w:rsidP="00FA15B3">
            <w:pPr>
              <w:ind w:left="-533" w:firstLine="533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120</w:t>
            </w:r>
          </w:p>
        </w:tc>
      </w:tr>
      <w:tr w:rsidR="002655E5" w:rsidRPr="00D27793" w:rsidTr="00FA15B3">
        <w:tc>
          <w:tcPr>
            <w:tcW w:w="3054" w:type="dxa"/>
            <w:gridSpan w:val="9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4 корпус, аудитория № 1</w:t>
            </w:r>
          </w:p>
        </w:tc>
      </w:tr>
      <w:tr w:rsidR="002655E5" w:rsidRPr="00D27793" w:rsidTr="00FA15B3">
        <w:tc>
          <w:tcPr>
            <w:tcW w:w="3054" w:type="dxa"/>
            <w:gridSpan w:val="9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2655E5" w:rsidRPr="00D27793" w:rsidRDefault="002655E5" w:rsidP="00FA15B3">
            <w:pPr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Тегза Александра Алексеевна, д.в.н., профессор</w:t>
            </w:r>
          </w:p>
        </w:tc>
      </w:tr>
      <w:tr w:rsidR="002655E5" w:rsidRPr="00D27793" w:rsidTr="00FA15B3">
        <w:tc>
          <w:tcPr>
            <w:tcW w:w="3054" w:type="dxa"/>
            <w:gridSpan w:val="9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2655E5" w:rsidRPr="00D27793" w:rsidRDefault="002655E5" w:rsidP="00FA15B3">
            <w:pPr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 xml:space="preserve">Хасанова 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Мадина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Асылхановна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27793">
              <w:rPr>
                <w:sz w:val="22"/>
                <w:szCs w:val="22"/>
              </w:rPr>
              <w:t>м.в.</w:t>
            </w:r>
            <w:proofErr w:type="gramStart"/>
            <w:r w:rsidRPr="00D27793">
              <w:rPr>
                <w:sz w:val="22"/>
                <w:szCs w:val="22"/>
              </w:rPr>
              <w:t>н</w:t>
            </w:r>
            <w:proofErr w:type="spellEnd"/>
            <w:proofErr w:type="gramEnd"/>
            <w:r w:rsidRPr="00D27793">
              <w:rPr>
                <w:sz w:val="22"/>
                <w:szCs w:val="22"/>
              </w:rPr>
              <w:t>.</w:t>
            </w:r>
          </w:p>
        </w:tc>
      </w:tr>
      <w:tr w:rsidR="002655E5" w:rsidRPr="00D27793" w:rsidTr="00FA15B3">
        <w:tc>
          <w:tcPr>
            <w:tcW w:w="2498" w:type="dxa"/>
            <w:gridSpan w:val="7"/>
            <w:vMerge w:val="restart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Время консультаций</w:t>
            </w:r>
          </w:p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3-я неделя</w:t>
            </w:r>
          </w:p>
        </w:tc>
      </w:tr>
      <w:tr w:rsidR="002655E5" w:rsidRPr="00D27793" w:rsidTr="00FA15B3">
        <w:tc>
          <w:tcPr>
            <w:tcW w:w="2498" w:type="dxa"/>
            <w:gridSpan w:val="7"/>
            <w:vMerge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6"/>
          </w:tcPr>
          <w:p w:rsidR="002655E5" w:rsidRPr="00D27793" w:rsidRDefault="002655E5" w:rsidP="00FA15B3">
            <w:pPr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Пят. 16.00-17.00</w:t>
            </w:r>
          </w:p>
        </w:tc>
        <w:tc>
          <w:tcPr>
            <w:tcW w:w="2144" w:type="dxa"/>
            <w:gridSpan w:val="6"/>
          </w:tcPr>
          <w:p w:rsidR="002655E5" w:rsidRPr="00D27793" w:rsidRDefault="002655E5" w:rsidP="00FA15B3">
            <w:pPr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Пят. 16.00-17.00</w:t>
            </w:r>
          </w:p>
        </w:tc>
        <w:tc>
          <w:tcPr>
            <w:tcW w:w="3117" w:type="dxa"/>
            <w:gridSpan w:val="3"/>
          </w:tcPr>
          <w:p w:rsidR="002655E5" w:rsidRPr="00D27793" w:rsidRDefault="002655E5" w:rsidP="00FA15B3">
            <w:pPr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Пят. 16.00-17.00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D27793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D27793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D27793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2655E5" w:rsidRPr="00D27793" w:rsidTr="00FA15B3">
        <w:tc>
          <w:tcPr>
            <w:tcW w:w="1958" w:type="dxa"/>
            <w:gridSpan w:val="4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proofErr w:type="spellStart"/>
            <w:r w:rsidRPr="00D27793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122" w:type="dxa"/>
            <w:gridSpan w:val="18"/>
          </w:tcPr>
          <w:p w:rsidR="002655E5" w:rsidRPr="00D27793" w:rsidRDefault="002655E5" w:rsidP="00FA15B3">
            <w:pPr>
              <w:jc w:val="both"/>
              <w:rPr>
                <w:sz w:val="22"/>
                <w:szCs w:val="22"/>
                <w:lang w:val="kk-KZ"/>
              </w:rPr>
            </w:pPr>
            <w:r w:rsidRPr="00D27793">
              <w:rPr>
                <w:sz w:val="22"/>
                <w:szCs w:val="22"/>
                <w:lang w:val="kk-KZ"/>
              </w:rPr>
              <w:t>необходимы знания, полученные при изучении школьного курса биологии,  морфологии животных.</w:t>
            </w:r>
          </w:p>
        </w:tc>
      </w:tr>
      <w:tr w:rsidR="002655E5" w:rsidRPr="00D27793" w:rsidTr="00FA15B3">
        <w:tc>
          <w:tcPr>
            <w:tcW w:w="1958" w:type="dxa"/>
            <w:gridSpan w:val="4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proofErr w:type="spellStart"/>
            <w:r w:rsidRPr="00D27793">
              <w:rPr>
                <w:sz w:val="22"/>
                <w:szCs w:val="22"/>
              </w:rPr>
              <w:t>Постреквиз</w:t>
            </w:r>
            <w:r w:rsidRPr="00D27793">
              <w:rPr>
                <w:sz w:val="22"/>
                <w:szCs w:val="22"/>
              </w:rPr>
              <w:t>и</w:t>
            </w:r>
            <w:r w:rsidRPr="00D27793">
              <w:rPr>
                <w:sz w:val="22"/>
                <w:szCs w:val="22"/>
              </w:rPr>
              <w:t>ты</w:t>
            </w:r>
            <w:proofErr w:type="spellEnd"/>
          </w:p>
        </w:tc>
        <w:tc>
          <w:tcPr>
            <w:tcW w:w="8122" w:type="dxa"/>
            <w:gridSpan w:val="18"/>
          </w:tcPr>
          <w:p w:rsidR="002655E5" w:rsidRPr="00D27793" w:rsidRDefault="002655E5" w:rsidP="00FA15B3">
            <w:pPr>
              <w:jc w:val="both"/>
              <w:rPr>
                <w:sz w:val="22"/>
                <w:szCs w:val="22"/>
                <w:lang w:val="kk-KZ"/>
              </w:rPr>
            </w:pPr>
            <w:r w:rsidRPr="00D27793">
              <w:rPr>
                <w:sz w:val="22"/>
                <w:szCs w:val="22"/>
                <w:lang w:val="kk-KZ"/>
              </w:rPr>
              <w:t>Освоение курса «Гистология и патогистотехника» необходимо для изучения других дисциплины ветеринарного профиля и профессиональной деятельности.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2655E5" w:rsidRPr="00D27793" w:rsidTr="00FA15B3">
        <w:tc>
          <w:tcPr>
            <w:tcW w:w="1207" w:type="dxa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Цель</w:t>
            </w:r>
          </w:p>
        </w:tc>
        <w:tc>
          <w:tcPr>
            <w:tcW w:w="8873" w:type="dxa"/>
            <w:gridSpan w:val="21"/>
          </w:tcPr>
          <w:p w:rsidR="002655E5" w:rsidRPr="00D27793" w:rsidRDefault="002655E5" w:rsidP="00FA15B3">
            <w:pPr>
              <w:jc w:val="both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Углубленная теоретическая и практическая подготовка специалиста с высоким уровнем професси</w:t>
            </w:r>
            <w:r w:rsidRPr="00D27793">
              <w:rPr>
                <w:sz w:val="22"/>
                <w:szCs w:val="22"/>
              </w:rPr>
              <w:t>о</w:t>
            </w:r>
            <w:r w:rsidRPr="00D27793">
              <w:rPr>
                <w:sz w:val="22"/>
                <w:szCs w:val="22"/>
              </w:rPr>
              <w:t>нальной подготовки по гистологии.</w:t>
            </w:r>
          </w:p>
        </w:tc>
      </w:tr>
      <w:tr w:rsidR="002655E5" w:rsidRPr="00D27793" w:rsidTr="00FA15B3">
        <w:tc>
          <w:tcPr>
            <w:tcW w:w="1207" w:type="dxa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Задачи</w:t>
            </w:r>
          </w:p>
        </w:tc>
        <w:tc>
          <w:tcPr>
            <w:tcW w:w="8873" w:type="dxa"/>
            <w:gridSpan w:val="21"/>
          </w:tcPr>
          <w:p w:rsidR="002655E5" w:rsidRPr="00D27793" w:rsidRDefault="002655E5" w:rsidP="00FA15B3">
            <w:pPr>
              <w:jc w:val="both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- углубленная индивидуальная подготовка высококвалифицированного и конкурентосп</w:t>
            </w:r>
            <w:r w:rsidRPr="00D27793">
              <w:rPr>
                <w:sz w:val="22"/>
                <w:szCs w:val="22"/>
              </w:rPr>
              <w:t>о</w:t>
            </w:r>
            <w:r w:rsidRPr="00D27793">
              <w:rPr>
                <w:sz w:val="22"/>
                <w:szCs w:val="22"/>
              </w:rPr>
              <w:t xml:space="preserve">собного специалиста по гистологии; </w:t>
            </w:r>
          </w:p>
          <w:p w:rsidR="002655E5" w:rsidRPr="00D27793" w:rsidRDefault="002655E5" w:rsidP="00FA15B3">
            <w:pPr>
              <w:jc w:val="both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- приобретение навыков изготовления гистологических препаратов;</w:t>
            </w:r>
          </w:p>
          <w:p w:rsidR="002655E5" w:rsidRPr="00D27793" w:rsidRDefault="002655E5" w:rsidP="00FA15B3">
            <w:pPr>
              <w:jc w:val="both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 xml:space="preserve">- получен6ие необходимого задела для продолжения научной работы по вопросам гистологии, </w:t>
            </w:r>
            <w:proofErr w:type="spellStart"/>
            <w:r w:rsidRPr="00D27793">
              <w:rPr>
                <w:sz w:val="22"/>
                <w:szCs w:val="22"/>
              </w:rPr>
              <w:t>гистохимии</w:t>
            </w:r>
            <w:proofErr w:type="spellEnd"/>
            <w:r w:rsidRPr="00D27793">
              <w:rPr>
                <w:sz w:val="22"/>
                <w:szCs w:val="22"/>
              </w:rPr>
              <w:t>, самостоятельного творческого овладения навыками зн</w:t>
            </w:r>
            <w:r w:rsidRPr="00D27793">
              <w:rPr>
                <w:sz w:val="22"/>
                <w:szCs w:val="22"/>
              </w:rPr>
              <w:t>а</w:t>
            </w:r>
            <w:r w:rsidRPr="00D27793">
              <w:rPr>
                <w:sz w:val="22"/>
                <w:szCs w:val="22"/>
              </w:rPr>
              <w:t>ниями в течение всей активной жизнедеятельности.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2655E5" w:rsidRPr="00D27793" w:rsidTr="00FA15B3">
        <w:tc>
          <w:tcPr>
            <w:tcW w:w="2808" w:type="dxa"/>
            <w:gridSpan w:val="8"/>
            <w:shd w:val="clear" w:color="auto" w:fill="auto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proofErr w:type="spellStart"/>
            <w:r w:rsidRPr="00D27793">
              <w:rPr>
                <w:sz w:val="22"/>
                <w:szCs w:val="22"/>
              </w:rPr>
              <w:t>Практ</w:t>
            </w:r>
            <w:proofErr w:type="spellEnd"/>
            <w:r w:rsidRPr="00D27793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СРМП</w:t>
            </w:r>
          </w:p>
        </w:tc>
        <w:tc>
          <w:tcPr>
            <w:tcW w:w="992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СРМ</w:t>
            </w:r>
          </w:p>
        </w:tc>
        <w:tc>
          <w:tcPr>
            <w:tcW w:w="2173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Форма контроля</w:t>
            </w:r>
          </w:p>
        </w:tc>
      </w:tr>
      <w:tr w:rsidR="002655E5" w:rsidRPr="00D27793" w:rsidTr="00FA15B3">
        <w:tc>
          <w:tcPr>
            <w:tcW w:w="2808" w:type="dxa"/>
            <w:gridSpan w:val="8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_3__кредита, 135 часов</w:t>
            </w:r>
          </w:p>
        </w:tc>
        <w:tc>
          <w:tcPr>
            <w:tcW w:w="1148" w:type="dxa"/>
            <w:gridSpan w:val="3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5</w:t>
            </w:r>
          </w:p>
        </w:tc>
        <w:tc>
          <w:tcPr>
            <w:tcW w:w="975" w:type="dxa"/>
            <w:gridSpan w:val="3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65</w:t>
            </w:r>
          </w:p>
        </w:tc>
        <w:tc>
          <w:tcPr>
            <w:tcW w:w="2173" w:type="dxa"/>
            <w:gridSpan w:val="2"/>
          </w:tcPr>
          <w:p w:rsidR="002655E5" w:rsidRPr="00D27793" w:rsidRDefault="002655E5" w:rsidP="00FA15B3">
            <w:pPr>
              <w:jc w:val="center"/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Экзамен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both"/>
              <w:rPr>
                <w:color w:val="FF0000"/>
                <w:sz w:val="22"/>
                <w:szCs w:val="22"/>
              </w:rPr>
            </w:pPr>
            <w:r w:rsidRPr="00D27793">
              <w:rPr>
                <w:sz w:val="22"/>
                <w:szCs w:val="22"/>
                <w:lang w:val="kk-KZ"/>
              </w:rPr>
              <w:t>Гистология прослеживает все этапы развития клеток, их строение, а также строение тканей, органов, закономерности и условия развития микроскопической структуры организации животного, строении уже сформированных организмов, его взаимосвязи с функцией и возможности направленного воздействия на него в интересах практики. Изучает общие биологические закономерности, определяющие жизнь организма на всех стадиях онтогенеза. Знание этих закономерностей совершенн необходимо для разработки эффективных способов вмешательства в жизнь организма, что важно для лечения животных и повышения их продуктивности.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both"/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Магистрант обязан на занятия приходить без опозданий, в спецодежде, подготовленным к з</w:t>
            </w:r>
            <w:r w:rsidRPr="00D27793">
              <w:rPr>
                <w:color w:val="000000"/>
                <w:sz w:val="22"/>
                <w:szCs w:val="22"/>
              </w:rPr>
              <w:t>а</w:t>
            </w:r>
            <w:r w:rsidRPr="00D27793">
              <w:rPr>
                <w:color w:val="000000"/>
                <w:sz w:val="22"/>
                <w:szCs w:val="22"/>
              </w:rPr>
              <w:t>нятию.  Все виды контролей сдаются только один раз. Пересдача возможна при получении о</w:t>
            </w:r>
            <w:r w:rsidRPr="00D27793">
              <w:rPr>
                <w:color w:val="000000"/>
                <w:sz w:val="22"/>
                <w:szCs w:val="22"/>
              </w:rPr>
              <w:t>т</w:t>
            </w:r>
            <w:r w:rsidRPr="00D27793">
              <w:rPr>
                <w:color w:val="000000"/>
                <w:sz w:val="22"/>
                <w:szCs w:val="22"/>
              </w:rPr>
              <w:t>рицательной оценки. При сдаче  коллоквиумов после  срока указанного в графике, рейтинг снижается с коэффициентом 0,8.</w:t>
            </w:r>
          </w:p>
        </w:tc>
      </w:tr>
      <w:tr w:rsidR="002655E5" w:rsidRPr="00D27793" w:rsidTr="00FA15B3">
        <w:tc>
          <w:tcPr>
            <w:tcW w:w="10080" w:type="dxa"/>
            <w:gridSpan w:val="22"/>
          </w:tcPr>
          <w:p w:rsidR="002655E5" w:rsidRPr="00D27793" w:rsidRDefault="002655E5" w:rsidP="00FA15B3">
            <w:pPr>
              <w:jc w:val="center"/>
              <w:rPr>
                <w:b/>
                <w:sz w:val="22"/>
                <w:szCs w:val="22"/>
              </w:rPr>
            </w:pPr>
            <w:r w:rsidRPr="00D27793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2655E5" w:rsidRPr="00D27793" w:rsidTr="00FA15B3">
        <w:tc>
          <w:tcPr>
            <w:tcW w:w="1674" w:type="dxa"/>
            <w:gridSpan w:val="3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Основная</w:t>
            </w:r>
          </w:p>
        </w:tc>
        <w:tc>
          <w:tcPr>
            <w:tcW w:w="8406" w:type="dxa"/>
            <w:gridSpan w:val="19"/>
          </w:tcPr>
          <w:p w:rsidR="002655E5" w:rsidRPr="00D27793" w:rsidRDefault="002655E5" w:rsidP="002655E5">
            <w:pPr>
              <w:pStyle w:val="3"/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jc w:val="both"/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 xml:space="preserve">Александровская О.В., 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Радостина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 xml:space="preserve"> Т.Н., Козлов Н.А. Цитология, гистология,  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эмбрилогия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>. М.: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Агропромиздат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>, 1987.</w:t>
            </w:r>
          </w:p>
          <w:p w:rsidR="002655E5" w:rsidRPr="00D27793" w:rsidRDefault="002655E5" w:rsidP="002655E5">
            <w:pPr>
              <w:pStyle w:val="3"/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jc w:val="both"/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>Иванов  И.Ф., Ковальский П.А. Цитология, гистология, эмбриология. М.: Колос, 1976</w:t>
            </w:r>
          </w:p>
        </w:tc>
      </w:tr>
      <w:tr w:rsidR="002655E5" w:rsidRPr="00D27793" w:rsidTr="00FA15B3">
        <w:tc>
          <w:tcPr>
            <w:tcW w:w="1674" w:type="dxa"/>
            <w:gridSpan w:val="3"/>
          </w:tcPr>
          <w:p w:rsidR="002655E5" w:rsidRPr="00D27793" w:rsidRDefault="002655E5" w:rsidP="00FA15B3">
            <w:pPr>
              <w:rPr>
                <w:sz w:val="22"/>
                <w:szCs w:val="22"/>
              </w:rPr>
            </w:pPr>
            <w:r w:rsidRPr="00D27793">
              <w:rPr>
                <w:sz w:val="22"/>
                <w:szCs w:val="22"/>
              </w:rPr>
              <w:t>Дополнител</w:t>
            </w:r>
            <w:r w:rsidRPr="00D27793">
              <w:rPr>
                <w:sz w:val="22"/>
                <w:szCs w:val="22"/>
              </w:rPr>
              <w:t>ь</w:t>
            </w:r>
            <w:r w:rsidRPr="00D27793">
              <w:rPr>
                <w:sz w:val="22"/>
                <w:szCs w:val="22"/>
              </w:rPr>
              <w:t>ная</w:t>
            </w:r>
          </w:p>
          <w:p w:rsidR="002655E5" w:rsidRPr="00D27793" w:rsidRDefault="002655E5" w:rsidP="00FA15B3">
            <w:pPr>
              <w:rPr>
                <w:sz w:val="22"/>
                <w:szCs w:val="22"/>
              </w:rPr>
            </w:pPr>
          </w:p>
        </w:tc>
        <w:tc>
          <w:tcPr>
            <w:tcW w:w="8406" w:type="dxa"/>
            <w:gridSpan w:val="19"/>
          </w:tcPr>
          <w:p w:rsidR="002655E5" w:rsidRPr="00D27793" w:rsidRDefault="002655E5" w:rsidP="002655E5">
            <w:pPr>
              <w:pStyle w:val="3"/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jc w:val="both"/>
              <w:rPr>
                <w:color w:val="000000"/>
                <w:sz w:val="22"/>
                <w:szCs w:val="22"/>
              </w:rPr>
            </w:pPr>
            <w:r w:rsidRPr="00D27793">
              <w:rPr>
                <w:color w:val="000000"/>
                <w:sz w:val="22"/>
                <w:szCs w:val="22"/>
              </w:rPr>
              <w:t xml:space="preserve"> Алмазов И.В., Сутулов Л.С. Атлас по гистологии и эмбриологии. 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М.ю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>: Медицина,1978</w:t>
            </w:r>
          </w:p>
          <w:p w:rsidR="002655E5" w:rsidRPr="00D27793" w:rsidRDefault="002655E5" w:rsidP="002655E5">
            <w:pPr>
              <w:pStyle w:val="3"/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D27793">
              <w:rPr>
                <w:color w:val="000000"/>
                <w:sz w:val="22"/>
                <w:szCs w:val="22"/>
              </w:rPr>
              <w:t>Заварзин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 xml:space="preserve"> А.А., </w:t>
            </w:r>
            <w:proofErr w:type="spellStart"/>
            <w:r w:rsidRPr="00D27793">
              <w:rPr>
                <w:color w:val="000000"/>
                <w:sz w:val="22"/>
                <w:szCs w:val="22"/>
              </w:rPr>
              <w:t>Хазарова</w:t>
            </w:r>
            <w:proofErr w:type="spellEnd"/>
            <w:r w:rsidRPr="00D27793">
              <w:rPr>
                <w:color w:val="000000"/>
                <w:sz w:val="22"/>
                <w:szCs w:val="22"/>
              </w:rPr>
              <w:t xml:space="preserve"> А.Д. Основы общей цитологии. Изд.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D27793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  <w:lang w:val="ru-RU"/>
              </w:rPr>
              <w:t>.</w:t>
            </w:r>
            <w:r>
              <w:rPr>
                <w:color w:val="000000"/>
                <w:sz w:val="22"/>
                <w:szCs w:val="22"/>
              </w:rPr>
              <w:t>ГУ</w:t>
            </w:r>
            <w:r>
              <w:rPr>
                <w:color w:val="000000"/>
                <w:sz w:val="22"/>
                <w:szCs w:val="22"/>
                <w:lang w:val="ru-RU"/>
              </w:rPr>
              <w:t>.</w:t>
            </w:r>
            <w:bookmarkStart w:id="0" w:name="_GoBack"/>
            <w:bookmarkEnd w:id="0"/>
            <w:r w:rsidRPr="00D27793">
              <w:rPr>
                <w:color w:val="000000"/>
                <w:sz w:val="22"/>
                <w:szCs w:val="22"/>
              </w:rPr>
              <w:t xml:space="preserve"> 1982</w:t>
            </w:r>
          </w:p>
        </w:tc>
      </w:tr>
    </w:tbl>
    <w:p w:rsidR="002655E5" w:rsidRDefault="002655E5" w:rsidP="002655E5">
      <w:pPr>
        <w:sectPr w:rsidR="002655E5" w:rsidSect="00BC331F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2655E5" w:rsidRDefault="002655E5" w:rsidP="002655E5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2655E5" w:rsidRPr="00170327" w:rsidRDefault="002655E5" w:rsidP="002655E5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710"/>
        <w:gridCol w:w="2693"/>
        <w:gridCol w:w="426"/>
        <w:gridCol w:w="3297"/>
        <w:gridCol w:w="530"/>
        <w:gridCol w:w="3827"/>
        <w:gridCol w:w="425"/>
        <w:gridCol w:w="2835"/>
        <w:gridCol w:w="426"/>
      </w:tblGrid>
      <w:tr w:rsidR="002655E5" w:rsidRPr="00D3359C" w:rsidTr="00FA15B3">
        <w:trPr>
          <w:cantSplit/>
          <w:trHeight w:val="897"/>
        </w:trPr>
        <w:tc>
          <w:tcPr>
            <w:tcW w:w="539" w:type="dxa"/>
            <w:vAlign w:val="center"/>
          </w:tcPr>
          <w:p w:rsidR="002655E5" w:rsidRPr="00C21243" w:rsidRDefault="002655E5" w:rsidP="00FA15B3">
            <w:pPr>
              <w:tabs>
                <w:tab w:val="left" w:pos="432"/>
              </w:tabs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№ нед</w:t>
            </w:r>
            <w:r w:rsidRPr="00C21243">
              <w:rPr>
                <w:color w:val="000000"/>
                <w:sz w:val="20"/>
                <w:szCs w:val="20"/>
              </w:rPr>
              <w:t>е</w:t>
            </w:r>
            <w:r w:rsidRPr="00C21243">
              <w:rPr>
                <w:color w:val="000000"/>
                <w:sz w:val="20"/>
                <w:szCs w:val="20"/>
              </w:rPr>
              <w:t>ли</w:t>
            </w:r>
          </w:p>
        </w:tc>
        <w:tc>
          <w:tcPr>
            <w:tcW w:w="710" w:type="dxa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дуль</w:t>
            </w:r>
          </w:p>
        </w:tc>
        <w:tc>
          <w:tcPr>
            <w:tcW w:w="2693" w:type="dxa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Темы лекционных занятий</w:t>
            </w:r>
          </w:p>
        </w:tc>
        <w:tc>
          <w:tcPr>
            <w:tcW w:w="426" w:type="dxa"/>
            <w:textDirection w:val="btLr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Часы</w:t>
            </w:r>
          </w:p>
        </w:tc>
        <w:tc>
          <w:tcPr>
            <w:tcW w:w="3297" w:type="dxa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30" w:type="dxa"/>
            <w:textDirection w:val="btLr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Часы</w:t>
            </w:r>
          </w:p>
        </w:tc>
        <w:tc>
          <w:tcPr>
            <w:tcW w:w="3827" w:type="dxa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425" w:type="dxa"/>
            <w:textDirection w:val="btLr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Темы СРМП оф</w:t>
            </w:r>
          </w:p>
        </w:tc>
        <w:tc>
          <w:tcPr>
            <w:tcW w:w="426" w:type="dxa"/>
            <w:textDirection w:val="btLr"/>
            <w:vAlign w:val="cente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Часы</w:t>
            </w:r>
          </w:p>
        </w:tc>
      </w:tr>
      <w:tr w:rsidR="002655E5" w:rsidRPr="00D3359C" w:rsidTr="00FA15B3"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0" w:type="dxa"/>
            <w:vMerge w:val="restart"/>
            <w:textDirection w:val="btL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Модуль 1</w:t>
            </w: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Определения дисциплины. О</w:t>
            </w:r>
            <w:r w:rsidRPr="00C21243">
              <w:rPr>
                <w:sz w:val="20"/>
                <w:szCs w:val="20"/>
              </w:rPr>
              <w:t>б</w:t>
            </w:r>
            <w:r w:rsidRPr="00C21243">
              <w:rPr>
                <w:sz w:val="20"/>
                <w:szCs w:val="20"/>
              </w:rPr>
              <w:t xml:space="preserve">щее строение клетки.  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  <w:lang w:val="kk-KZ"/>
              </w:rPr>
              <w:t>М</w:t>
            </w:r>
            <w:proofErr w:type="spellStart"/>
            <w:r w:rsidRPr="00C21243">
              <w:rPr>
                <w:color w:val="000000"/>
                <w:sz w:val="20"/>
                <w:szCs w:val="20"/>
              </w:rPr>
              <w:t>атериалы</w:t>
            </w:r>
            <w:proofErr w:type="spellEnd"/>
            <w:r w:rsidRPr="00C21243">
              <w:rPr>
                <w:color w:val="000000"/>
                <w:sz w:val="20"/>
                <w:szCs w:val="20"/>
              </w:rPr>
              <w:t xml:space="preserve"> и методы исследов</w:t>
            </w:r>
            <w:r w:rsidRPr="00C21243">
              <w:rPr>
                <w:color w:val="000000"/>
                <w:sz w:val="20"/>
                <w:szCs w:val="20"/>
              </w:rPr>
              <w:t>а</w:t>
            </w:r>
            <w:r w:rsidRPr="00C21243">
              <w:rPr>
                <w:color w:val="000000"/>
                <w:sz w:val="20"/>
                <w:szCs w:val="20"/>
              </w:rPr>
              <w:t xml:space="preserve">ний гистологии и </w:t>
            </w:r>
            <w:proofErr w:type="spellStart"/>
            <w:r w:rsidRPr="00C21243">
              <w:rPr>
                <w:color w:val="000000"/>
                <w:sz w:val="20"/>
                <w:szCs w:val="20"/>
              </w:rPr>
              <w:t>патогистотехн</w:t>
            </w:r>
            <w:r w:rsidRPr="00C21243">
              <w:rPr>
                <w:color w:val="000000"/>
                <w:sz w:val="20"/>
                <w:szCs w:val="20"/>
              </w:rPr>
              <w:t>и</w:t>
            </w:r>
            <w:r w:rsidRPr="00C21243">
              <w:rPr>
                <w:color w:val="000000"/>
                <w:sz w:val="20"/>
                <w:szCs w:val="20"/>
              </w:rPr>
              <w:t>ке</w:t>
            </w:r>
            <w:proofErr w:type="spellEnd"/>
            <w:r w:rsidRPr="00C21243">
              <w:rPr>
                <w:color w:val="000000"/>
                <w:sz w:val="20"/>
                <w:szCs w:val="20"/>
              </w:rPr>
              <w:t>.</w:t>
            </w:r>
            <w:r w:rsidRPr="00C21243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tabs>
                <w:tab w:val="left" w:pos="0"/>
              </w:tabs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Формы живого вещества</w:t>
            </w:r>
          </w:p>
          <w:p w:rsidR="002655E5" w:rsidRPr="00C21243" w:rsidRDefault="002655E5" w:rsidP="00FA15B3">
            <w:pPr>
              <w:tabs>
                <w:tab w:val="left" w:pos="0"/>
              </w:tabs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Клетка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2124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1243">
              <w:rPr>
                <w:color w:val="000000"/>
                <w:sz w:val="20"/>
                <w:szCs w:val="20"/>
              </w:rPr>
              <w:t>Симпласт</w:t>
            </w:r>
            <w:proofErr w:type="spellEnd"/>
            <w:r w:rsidRPr="00C21243">
              <w:rPr>
                <w:color w:val="000000"/>
                <w:sz w:val="20"/>
                <w:szCs w:val="20"/>
              </w:rPr>
              <w:t>. Синцитий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202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  <w:lang w:val="kk-KZ"/>
              </w:rPr>
              <w:t>Оборудование гистологической лаборатории</w:t>
            </w:r>
            <w:r w:rsidRPr="00C21243">
              <w:rPr>
                <w:sz w:val="20"/>
                <w:szCs w:val="20"/>
              </w:rPr>
              <w:t xml:space="preserve"> Взятие и фиксация патологического матер</w:t>
            </w:r>
            <w:r w:rsidRPr="00C21243">
              <w:rPr>
                <w:sz w:val="20"/>
                <w:szCs w:val="20"/>
              </w:rPr>
              <w:t>и</w:t>
            </w:r>
            <w:r w:rsidRPr="00C21243">
              <w:rPr>
                <w:sz w:val="20"/>
                <w:szCs w:val="20"/>
              </w:rPr>
              <w:t>ала.</w:t>
            </w:r>
            <w:r w:rsidRPr="00C2124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tabs>
                <w:tab w:val="left" w:pos="0"/>
              </w:tabs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Характеристика центральных органов  иммунной системы  - тимус (вилочк</w:t>
            </w:r>
            <w:r w:rsidRPr="00C21243">
              <w:rPr>
                <w:color w:val="000000"/>
                <w:sz w:val="20"/>
                <w:szCs w:val="20"/>
              </w:rPr>
              <w:t>о</w:t>
            </w:r>
            <w:r w:rsidRPr="00C21243">
              <w:rPr>
                <w:color w:val="000000"/>
                <w:sz w:val="20"/>
                <w:szCs w:val="20"/>
              </w:rPr>
              <w:t>вая железа), сумка Фабрициуса, кос</w:t>
            </w:r>
            <w:r w:rsidRPr="00C21243">
              <w:rPr>
                <w:color w:val="000000"/>
                <w:sz w:val="20"/>
                <w:szCs w:val="20"/>
              </w:rPr>
              <w:t>т</w:t>
            </w:r>
            <w:r w:rsidRPr="00C21243">
              <w:rPr>
                <w:color w:val="000000"/>
                <w:sz w:val="20"/>
                <w:szCs w:val="20"/>
              </w:rPr>
              <w:t>ный мозг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Методика  обработки пат</w:t>
            </w:r>
            <w:proofErr w:type="gramStart"/>
            <w:r w:rsidRPr="00C21243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21243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21243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C21243">
              <w:rPr>
                <w:color w:val="000000"/>
                <w:sz w:val="20"/>
                <w:szCs w:val="20"/>
              </w:rPr>
              <w:t>атери</w:t>
            </w:r>
            <w:r w:rsidRPr="00C21243">
              <w:rPr>
                <w:color w:val="000000"/>
                <w:sz w:val="20"/>
                <w:szCs w:val="20"/>
              </w:rPr>
              <w:t>а</w:t>
            </w:r>
            <w:r w:rsidRPr="00C21243">
              <w:rPr>
                <w:color w:val="000000"/>
                <w:sz w:val="20"/>
                <w:szCs w:val="20"/>
              </w:rPr>
              <w:t>ла и подготовки его к изготовл</w:t>
            </w:r>
            <w:r w:rsidRPr="00C21243">
              <w:rPr>
                <w:color w:val="000000"/>
                <w:sz w:val="20"/>
                <w:szCs w:val="20"/>
              </w:rPr>
              <w:t>е</w:t>
            </w:r>
            <w:r w:rsidRPr="00C21243">
              <w:rPr>
                <w:color w:val="000000"/>
                <w:sz w:val="20"/>
                <w:szCs w:val="20"/>
              </w:rPr>
              <w:t xml:space="preserve">нию </w:t>
            </w:r>
            <w:proofErr w:type="spellStart"/>
            <w:r w:rsidRPr="00C21243">
              <w:rPr>
                <w:color w:val="000000"/>
                <w:sz w:val="20"/>
                <w:szCs w:val="20"/>
              </w:rPr>
              <w:t>гистопрепаратов</w:t>
            </w:r>
            <w:proofErr w:type="spellEnd"/>
            <w:r w:rsidRPr="00C21243">
              <w:rPr>
                <w:color w:val="000000"/>
                <w:sz w:val="20"/>
                <w:szCs w:val="20"/>
              </w:rPr>
              <w:t>.</w:t>
            </w:r>
            <w:r w:rsidRPr="00C21243">
              <w:rPr>
                <w:sz w:val="20"/>
                <w:szCs w:val="20"/>
              </w:rPr>
              <w:t xml:space="preserve"> Показательная фиксация</w:t>
            </w:r>
            <w:r w:rsidRPr="00C21243">
              <w:rPr>
                <w:b/>
                <w:sz w:val="20"/>
                <w:szCs w:val="20"/>
              </w:rPr>
              <w:t xml:space="preserve">. </w:t>
            </w:r>
            <w:r w:rsidRPr="00C21243">
              <w:rPr>
                <w:sz w:val="20"/>
                <w:szCs w:val="20"/>
              </w:rPr>
              <w:t>Прово</w:t>
            </w:r>
            <w:r w:rsidRPr="00C21243">
              <w:rPr>
                <w:sz w:val="20"/>
                <w:szCs w:val="20"/>
              </w:rPr>
              <w:t>д</w:t>
            </w:r>
            <w:r w:rsidRPr="00C21243">
              <w:rPr>
                <w:sz w:val="20"/>
                <w:szCs w:val="20"/>
              </w:rPr>
              <w:t>ка</w:t>
            </w:r>
            <w:r w:rsidRPr="00C2124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Техника окраски препаратов для  патогистол</w:t>
            </w:r>
            <w:r w:rsidRPr="00C21243">
              <w:rPr>
                <w:color w:val="000000"/>
                <w:sz w:val="20"/>
                <w:szCs w:val="20"/>
              </w:rPr>
              <w:t>о</w:t>
            </w:r>
            <w:r w:rsidRPr="00C21243">
              <w:rPr>
                <w:color w:val="000000"/>
                <w:sz w:val="20"/>
                <w:szCs w:val="20"/>
              </w:rPr>
              <w:t>гических ис</w:t>
            </w:r>
            <w:r w:rsidRPr="00C21243">
              <w:rPr>
                <w:color w:val="000000"/>
                <w:sz w:val="20"/>
                <w:szCs w:val="20"/>
              </w:rPr>
              <w:softHyphen/>
              <w:t>следований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Общее строение клетки.  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</w:tr>
      <w:tr w:rsidR="002655E5" w:rsidRPr="00D3359C" w:rsidTr="00FA15B3">
        <w:trPr>
          <w:trHeight w:val="663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Общая классификация тк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 xml:space="preserve">ней. 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Эпителиальная ткань. Принц</w:t>
            </w:r>
            <w:r w:rsidRPr="00C21243">
              <w:rPr>
                <w:sz w:val="20"/>
                <w:szCs w:val="20"/>
              </w:rPr>
              <w:t>и</w:t>
            </w:r>
            <w:r w:rsidRPr="00C21243">
              <w:rPr>
                <w:sz w:val="20"/>
                <w:szCs w:val="20"/>
              </w:rPr>
              <w:t>пы строения эпителиальных тканей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Опорно-трофические ткани. Костная ткань. Хрящевая ткань.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32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Мышечная ткань. Гладкая мышечная ткань. Поперечнополос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>тая мышечная ткань. Сердечная м</w:t>
            </w:r>
            <w:r w:rsidRPr="00C21243">
              <w:rPr>
                <w:sz w:val="20"/>
                <w:szCs w:val="20"/>
              </w:rPr>
              <w:t>ы</w:t>
            </w:r>
            <w:r w:rsidRPr="00C21243">
              <w:rPr>
                <w:sz w:val="20"/>
                <w:szCs w:val="20"/>
              </w:rPr>
              <w:t>шечная ткань.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Соединительная ткань Платная соедин</w:t>
            </w:r>
            <w:r w:rsidRPr="00C21243">
              <w:rPr>
                <w:sz w:val="20"/>
                <w:szCs w:val="20"/>
              </w:rPr>
              <w:t>и</w:t>
            </w:r>
            <w:r w:rsidRPr="00C21243">
              <w:rPr>
                <w:sz w:val="20"/>
                <w:szCs w:val="20"/>
              </w:rPr>
              <w:t>тельная  ткань. Рыхлая соединител</w:t>
            </w:r>
            <w:r w:rsidRPr="00C21243">
              <w:rPr>
                <w:sz w:val="20"/>
                <w:szCs w:val="20"/>
              </w:rPr>
              <w:t>ь</w:t>
            </w:r>
            <w:r w:rsidRPr="00C21243">
              <w:rPr>
                <w:sz w:val="20"/>
                <w:szCs w:val="20"/>
              </w:rPr>
              <w:t>ная ткань. Ретикулярная ткань.   М</w:t>
            </w:r>
            <w:r w:rsidRPr="00C21243">
              <w:rPr>
                <w:sz w:val="20"/>
                <w:szCs w:val="20"/>
              </w:rPr>
              <w:t>е</w:t>
            </w:r>
            <w:r w:rsidRPr="00C21243">
              <w:rPr>
                <w:sz w:val="20"/>
                <w:szCs w:val="20"/>
              </w:rPr>
              <w:t>зенхима. Кровь. Лимфа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32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Характеристика нервной ткани. Нейроглия. </w:t>
            </w:r>
            <w:proofErr w:type="spellStart"/>
            <w:r w:rsidRPr="00C21243">
              <w:rPr>
                <w:sz w:val="20"/>
                <w:szCs w:val="20"/>
              </w:rPr>
              <w:t>Олигодендраглия</w:t>
            </w:r>
            <w:proofErr w:type="spellEnd"/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243">
              <w:rPr>
                <w:sz w:val="20"/>
                <w:szCs w:val="20"/>
              </w:rPr>
              <w:t>Эпендимная</w:t>
            </w:r>
            <w:proofErr w:type="spellEnd"/>
            <w:r w:rsidRPr="00C21243">
              <w:rPr>
                <w:sz w:val="20"/>
                <w:szCs w:val="20"/>
              </w:rPr>
              <w:t xml:space="preserve"> </w:t>
            </w:r>
            <w:proofErr w:type="spellStart"/>
            <w:r w:rsidRPr="00C21243">
              <w:rPr>
                <w:sz w:val="20"/>
                <w:szCs w:val="20"/>
              </w:rPr>
              <w:t>глия</w:t>
            </w:r>
            <w:proofErr w:type="spellEnd"/>
            <w:r w:rsidRPr="00C21243">
              <w:rPr>
                <w:sz w:val="20"/>
                <w:szCs w:val="20"/>
              </w:rPr>
              <w:t xml:space="preserve">.  </w:t>
            </w:r>
            <w:proofErr w:type="spellStart"/>
            <w:r w:rsidRPr="00C21243">
              <w:rPr>
                <w:sz w:val="20"/>
                <w:szCs w:val="20"/>
              </w:rPr>
              <w:t>Астроглия</w:t>
            </w:r>
            <w:proofErr w:type="spellEnd"/>
            <w:r w:rsidRPr="00C21243">
              <w:rPr>
                <w:sz w:val="20"/>
                <w:szCs w:val="20"/>
              </w:rPr>
              <w:t xml:space="preserve"> </w:t>
            </w:r>
            <w:proofErr w:type="spellStart"/>
            <w:r w:rsidRPr="00C21243">
              <w:rPr>
                <w:sz w:val="20"/>
                <w:szCs w:val="20"/>
              </w:rPr>
              <w:t>длиннол</w:t>
            </w:r>
            <w:r w:rsidRPr="00C21243">
              <w:rPr>
                <w:sz w:val="20"/>
                <w:szCs w:val="20"/>
              </w:rPr>
              <w:t>у</w:t>
            </w:r>
            <w:r w:rsidRPr="00C21243">
              <w:rPr>
                <w:sz w:val="20"/>
                <w:szCs w:val="20"/>
              </w:rPr>
              <w:t>чистая</w:t>
            </w:r>
            <w:proofErr w:type="spellEnd"/>
            <w:r w:rsidRPr="00C21243">
              <w:rPr>
                <w:sz w:val="20"/>
                <w:szCs w:val="20"/>
              </w:rPr>
              <w:t xml:space="preserve">, </w:t>
            </w:r>
            <w:proofErr w:type="spellStart"/>
            <w:r w:rsidRPr="00C21243">
              <w:rPr>
                <w:sz w:val="20"/>
                <w:szCs w:val="20"/>
              </w:rPr>
              <w:t>коротколучистая</w:t>
            </w:r>
            <w:proofErr w:type="spellEnd"/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  <w:lang w:val="kk-KZ"/>
              </w:rPr>
            </w:pPr>
            <w:r w:rsidRPr="00C21243">
              <w:rPr>
                <w:sz w:val="20"/>
                <w:szCs w:val="20"/>
              </w:rPr>
              <w:t xml:space="preserve">Работа с </w:t>
            </w:r>
            <w:proofErr w:type="spellStart"/>
            <w:r w:rsidRPr="00C21243">
              <w:rPr>
                <w:sz w:val="20"/>
                <w:szCs w:val="20"/>
              </w:rPr>
              <w:t>гистопрепар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>тами</w:t>
            </w:r>
            <w:proofErr w:type="spellEnd"/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</w:tr>
      <w:tr w:rsidR="002655E5" w:rsidRPr="00D3359C" w:rsidTr="00FA15B3">
        <w:trPr>
          <w:trHeight w:val="32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10" w:type="dxa"/>
            <w:vMerge w:val="restart"/>
            <w:textDirection w:val="btLr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Модуль 2</w:t>
            </w: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Частная гистология цели и з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 xml:space="preserve">дачи.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Центральная нервная система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Понятие об органе.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32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Головной мозг.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Спинной мозг.</w:t>
            </w:r>
            <w:r w:rsidRPr="00C21243">
              <w:rPr>
                <w:color w:val="000000"/>
                <w:sz w:val="20"/>
                <w:szCs w:val="20"/>
              </w:rPr>
              <w:t xml:space="preserve"> Работа с </w:t>
            </w:r>
            <w:proofErr w:type="spellStart"/>
            <w:r w:rsidRPr="00C21243">
              <w:rPr>
                <w:color w:val="000000"/>
                <w:sz w:val="20"/>
                <w:szCs w:val="20"/>
              </w:rPr>
              <w:t>гистопрепарат</w:t>
            </w:r>
            <w:r w:rsidRPr="00C21243">
              <w:rPr>
                <w:color w:val="000000"/>
                <w:sz w:val="20"/>
                <w:szCs w:val="20"/>
              </w:rPr>
              <w:t>а</w:t>
            </w:r>
            <w:r w:rsidRPr="00C21243">
              <w:rPr>
                <w:color w:val="000000"/>
                <w:sz w:val="20"/>
                <w:szCs w:val="20"/>
              </w:rPr>
              <w:t>ми</w:t>
            </w:r>
            <w:proofErr w:type="spellEnd"/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32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b/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Работа с </w:t>
            </w:r>
            <w:proofErr w:type="spellStart"/>
            <w:r w:rsidRPr="00C21243">
              <w:rPr>
                <w:sz w:val="20"/>
                <w:szCs w:val="20"/>
              </w:rPr>
              <w:t>гистопрепаратами</w:t>
            </w:r>
            <w:proofErr w:type="spellEnd"/>
            <w:r w:rsidRPr="00C212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Мозжечок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Работа с </w:t>
            </w:r>
            <w:proofErr w:type="spellStart"/>
            <w:r w:rsidRPr="00C21243">
              <w:rPr>
                <w:sz w:val="20"/>
                <w:szCs w:val="20"/>
              </w:rPr>
              <w:t>гистопреп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>ратами</w:t>
            </w:r>
            <w:proofErr w:type="spellEnd"/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</w:tr>
      <w:tr w:rsidR="002655E5" w:rsidRPr="00D3359C" w:rsidTr="00FA15B3">
        <w:trPr>
          <w:trHeight w:val="483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Органы </w:t>
            </w:r>
            <w:proofErr w:type="gramStart"/>
            <w:r w:rsidRPr="00C21243">
              <w:rPr>
                <w:sz w:val="20"/>
                <w:szCs w:val="20"/>
              </w:rPr>
              <w:t>сердечно-сосудистой</w:t>
            </w:r>
            <w:proofErr w:type="gramEnd"/>
            <w:r w:rsidRPr="00C21243">
              <w:rPr>
                <w:sz w:val="20"/>
                <w:szCs w:val="20"/>
              </w:rPr>
              <w:t xml:space="preserve"> системы. Орг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>ны кроветворения и имму</w:t>
            </w:r>
            <w:r w:rsidRPr="00C21243">
              <w:rPr>
                <w:sz w:val="20"/>
                <w:szCs w:val="20"/>
              </w:rPr>
              <w:t>н</w:t>
            </w:r>
            <w:r w:rsidRPr="00C21243">
              <w:rPr>
                <w:sz w:val="20"/>
                <w:szCs w:val="20"/>
              </w:rPr>
              <w:t>ной защиты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Общая характеристика </w:t>
            </w:r>
            <w:proofErr w:type="gramStart"/>
            <w:r w:rsidRPr="00C21243">
              <w:rPr>
                <w:sz w:val="20"/>
                <w:szCs w:val="20"/>
              </w:rPr>
              <w:t>серде</w:t>
            </w:r>
            <w:r w:rsidRPr="00C21243">
              <w:rPr>
                <w:sz w:val="20"/>
                <w:szCs w:val="20"/>
              </w:rPr>
              <w:t>ч</w:t>
            </w:r>
            <w:r w:rsidRPr="00C21243">
              <w:rPr>
                <w:sz w:val="20"/>
                <w:szCs w:val="20"/>
              </w:rPr>
              <w:t>но-сосудистой</w:t>
            </w:r>
            <w:proofErr w:type="gramEnd"/>
            <w:r w:rsidRPr="00C21243">
              <w:rPr>
                <w:sz w:val="20"/>
                <w:szCs w:val="20"/>
              </w:rPr>
              <w:t xml:space="preserve"> системы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Строение стенок сердца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Строение и функция артерий, вен, капилля</w:t>
            </w:r>
            <w:r w:rsidRPr="00C21243">
              <w:rPr>
                <w:sz w:val="20"/>
                <w:szCs w:val="20"/>
              </w:rPr>
              <w:softHyphen/>
              <w:t>ров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Красный костный мозг, тимус, </w:t>
            </w:r>
            <w:proofErr w:type="spellStart"/>
            <w:r w:rsidRPr="00C21243">
              <w:rPr>
                <w:sz w:val="20"/>
                <w:szCs w:val="20"/>
              </w:rPr>
              <w:t>фабрици</w:t>
            </w:r>
            <w:r w:rsidRPr="00C21243">
              <w:rPr>
                <w:sz w:val="20"/>
                <w:szCs w:val="20"/>
              </w:rPr>
              <w:t>е</w:t>
            </w:r>
            <w:r w:rsidRPr="00C21243">
              <w:rPr>
                <w:sz w:val="20"/>
                <w:szCs w:val="20"/>
              </w:rPr>
              <w:t>ва</w:t>
            </w:r>
            <w:proofErr w:type="spellEnd"/>
            <w:r w:rsidRPr="00C21243">
              <w:rPr>
                <w:sz w:val="20"/>
                <w:szCs w:val="20"/>
              </w:rPr>
              <w:t xml:space="preserve"> сумка. Работа с </w:t>
            </w:r>
            <w:proofErr w:type="spellStart"/>
            <w:r w:rsidRPr="00C21243">
              <w:rPr>
                <w:sz w:val="20"/>
                <w:szCs w:val="20"/>
              </w:rPr>
              <w:t>гистопрепарат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>ми</w:t>
            </w:r>
            <w:proofErr w:type="spellEnd"/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43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Строение селезенки и лимфатич</w:t>
            </w:r>
            <w:r w:rsidRPr="00C21243">
              <w:rPr>
                <w:sz w:val="20"/>
                <w:szCs w:val="20"/>
              </w:rPr>
              <w:t>е</w:t>
            </w:r>
            <w:r w:rsidRPr="00C21243">
              <w:rPr>
                <w:sz w:val="20"/>
                <w:szCs w:val="20"/>
              </w:rPr>
              <w:t xml:space="preserve">ского узла </w:t>
            </w:r>
          </w:p>
        </w:tc>
        <w:tc>
          <w:tcPr>
            <w:tcW w:w="530" w:type="dxa"/>
            <w:shd w:val="clear" w:color="auto" w:fill="auto"/>
          </w:tcPr>
          <w:p w:rsidR="002655E5" w:rsidRPr="00C21243" w:rsidRDefault="002655E5" w:rsidP="00FA15B3">
            <w:pPr>
              <w:jc w:val="center"/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>Методика уплотнения патологическ</w:t>
            </w:r>
            <w:r w:rsidRPr="00C21243">
              <w:rPr>
                <w:sz w:val="20"/>
                <w:szCs w:val="20"/>
              </w:rPr>
              <w:t>о</w:t>
            </w:r>
            <w:r w:rsidRPr="00C21243">
              <w:rPr>
                <w:sz w:val="20"/>
                <w:szCs w:val="20"/>
              </w:rPr>
              <w:t xml:space="preserve">го материала 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Работа с </w:t>
            </w:r>
            <w:proofErr w:type="spellStart"/>
            <w:r w:rsidRPr="00C21243">
              <w:rPr>
                <w:sz w:val="20"/>
                <w:szCs w:val="20"/>
              </w:rPr>
              <w:t>гистопрепаратами</w:t>
            </w:r>
            <w:proofErr w:type="spellEnd"/>
            <w:r w:rsidRPr="00C21243"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</w:tr>
      <w:tr w:rsidR="002655E5" w:rsidRPr="00D3359C" w:rsidTr="00FA15B3">
        <w:trPr>
          <w:trHeight w:val="7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243">
              <w:rPr>
                <w:sz w:val="20"/>
                <w:szCs w:val="20"/>
              </w:rPr>
              <w:t>Патогистотехника</w:t>
            </w:r>
            <w:proofErr w:type="spellEnd"/>
            <w:r w:rsidRPr="00C212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 xml:space="preserve"> Строение желудка, кишечник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 </w:t>
            </w:r>
            <w:r w:rsidRPr="00C21243">
              <w:rPr>
                <w:color w:val="000000"/>
                <w:sz w:val="20"/>
                <w:szCs w:val="20"/>
              </w:rPr>
              <w:t>Поджелудочная железа. Печень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590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Лабораторные методы исследов</w:t>
            </w:r>
            <w:r w:rsidRPr="00C21243">
              <w:rPr>
                <w:color w:val="000000"/>
                <w:sz w:val="20"/>
                <w:szCs w:val="20"/>
              </w:rPr>
              <w:t>а</w:t>
            </w:r>
            <w:r w:rsidRPr="00C21243">
              <w:rPr>
                <w:color w:val="000000"/>
                <w:sz w:val="20"/>
                <w:szCs w:val="20"/>
              </w:rPr>
              <w:t>ний пат. материала</w:t>
            </w:r>
            <w:proofErr w:type="gramStart"/>
            <w:r w:rsidRPr="00C21243">
              <w:rPr>
                <w:color w:val="000000"/>
                <w:sz w:val="20"/>
                <w:szCs w:val="20"/>
              </w:rPr>
              <w:t xml:space="preserve">.. </w:t>
            </w:r>
            <w:proofErr w:type="gramEnd"/>
            <w:r w:rsidRPr="00C21243">
              <w:rPr>
                <w:color w:val="000000"/>
                <w:sz w:val="20"/>
                <w:szCs w:val="20"/>
              </w:rPr>
              <w:t>Гистохимич</w:t>
            </w:r>
            <w:r w:rsidRPr="00C21243">
              <w:rPr>
                <w:color w:val="000000"/>
                <w:sz w:val="20"/>
                <w:szCs w:val="20"/>
              </w:rPr>
              <w:t>е</w:t>
            </w:r>
            <w:r w:rsidRPr="00C21243">
              <w:rPr>
                <w:color w:val="000000"/>
                <w:sz w:val="20"/>
                <w:szCs w:val="20"/>
              </w:rPr>
              <w:t>ские методы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Подготовка материалов и оборудов</w:t>
            </w:r>
            <w:r w:rsidRPr="00C21243">
              <w:rPr>
                <w:color w:val="000000"/>
                <w:sz w:val="20"/>
                <w:szCs w:val="20"/>
              </w:rPr>
              <w:t>а</w:t>
            </w:r>
            <w:r w:rsidRPr="00C21243">
              <w:rPr>
                <w:color w:val="000000"/>
                <w:sz w:val="20"/>
                <w:szCs w:val="20"/>
              </w:rPr>
              <w:t xml:space="preserve">ния к резке  </w:t>
            </w:r>
            <w:proofErr w:type="spellStart"/>
            <w:r w:rsidRPr="00C21243">
              <w:rPr>
                <w:color w:val="000000"/>
                <w:sz w:val="20"/>
                <w:szCs w:val="20"/>
              </w:rPr>
              <w:t>пат</w:t>
            </w:r>
            <w:proofErr w:type="gramStart"/>
            <w:r w:rsidRPr="00C21243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C21243">
              <w:rPr>
                <w:color w:val="000000"/>
                <w:sz w:val="20"/>
                <w:szCs w:val="20"/>
              </w:rPr>
              <w:t>атериала</w:t>
            </w:r>
            <w:proofErr w:type="spellEnd"/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55E5" w:rsidRPr="00D3359C" w:rsidTr="00FA15B3">
        <w:trPr>
          <w:trHeight w:val="391"/>
        </w:trPr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10" w:type="dxa"/>
            <w:vMerge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9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Итоговое занятие</w:t>
            </w: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 xml:space="preserve">Резка гистологических блоков и фиксации образцов  на предметные </w:t>
            </w:r>
            <w:r w:rsidRPr="00C21243">
              <w:rPr>
                <w:color w:val="000000"/>
                <w:sz w:val="20"/>
                <w:szCs w:val="20"/>
              </w:rPr>
              <w:lastRenderedPageBreak/>
              <w:t>сте</w:t>
            </w:r>
            <w:r w:rsidRPr="00C21243">
              <w:rPr>
                <w:color w:val="000000"/>
                <w:sz w:val="20"/>
                <w:szCs w:val="20"/>
              </w:rPr>
              <w:t>к</w:t>
            </w:r>
            <w:r w:rsidRPr="00C21243">
              <w:rPr>
                <w:color w:val="000000"/>
                <w:sz w:val="20"/>
                <w:szCs w:val="20"/>
              </w:rPr>
              <w:t>ла</w:t>
            </w:r>
            <w:r w:rsidRPr="00C2124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rPr>
                <w:sz w:val="20"/>
                <w:szCs w:val="20"/>
              </w:rPr>
            </w:pPr>
            <w:r w:rsidRPr="00C21243">
              <w:rPr>
                <w:sz w:val="20"/>
                <w:szCs w:val="20"/>
              </w:rPr>
              <w:t xml:space="preserve">Работа с </w:t>
            </w:r>
            <w:proofErr w:type="spellStart"/>
            <w:r w:rsidRPr="00C21243">
              <w:rPr>
                <w:sz w:val="20"/>
                <w:szCs w:val="20"/>
              </w:rPr>
              <w:t>гистопрепарат</w:t>
            </w:r>
            <w:r w:rsidRPr="00C21243">
              <w:rPr>
                <w:sz w:val="20"/>
                <w:szCs w:val="20"/>
              </w:rPr>
              <w:t>а</w:t>
            </w:r>
            <w:r w:rsidRPr="00C21243">
              <w:rPr>
                <w:sz w:val="20"/>
                <w:szCs w:val="20"/>
              </w:rPr>
              <w:t>ми</w:t>
            </w:r>
            <w:proofErr w:type="spellEnd"/>
            <w:r w:rsidRPr="00C2124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C21243">
              <w:rPr>
                <w:color w:val="000000"/>
                <w:sz w:val="20"/>
                <w:szCs w:val="20"/>
              </w:rPr>
              <w:t>1</w:t>
            </w:r>
          </w:p>
        </w:tc>
      </w:tr>
      <w:tr w:rsidR="002655E5" w:rsidRPr="00D3359C" w:rsidTr="00FA15B3">
        <w:tc>
          <w:tcPr>
            <w:tcW w:w="539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2655E5" w:rsidRPr="00C21243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1243">
              <w:rPr>
                <w:b/>
                <w:color w:val="000000"/>
                <w:sz w:val="20"/>
                <w:szCs w:val="20"/>
              </w:rPr>
              <w:t>Итого часов</w:t>
            </w: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124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297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0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1243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27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1243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2655E5" w:rsidRPr="00C21243" w:rsidRDefault="002655E5" w:rsidP="00FA15B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21243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</w:tbl>
    <w:p w:rsidR="002655E5" w:rsidRDefault="002655E5" w:rsidP="002655E5">
      <w:pPr>
        <w:ind w:firstLine="540"/>
        <w:jc w:val="center"/>
        <w:rPr>
          <w:b/>
        </w:rPr>
      </w:pPr>
    </w:p>
    <w:p w:rsidR="002655E5" w:rsidRPr="00430521" w:rsidRDefault="002655E5" w:rsidP="002655E5">
      <w:pPr>
        <w:tabs>
          <w:tab w:val="left" w:pos="993"/>
        </w:tabs>
        <w:ind w:firstLine="540"/>
        <w:jc w:val="center"/>
        <w:rPr>
          <w:b/>
        </w:rPr>
      </w:pPr>
      <w:r w:rsidRPr="00430521">
        <w:rPr>
          <w:b/>
        </w:rPr>
        <w:t>9 График выполнения и сдачи заданий по дисциплине</w:t>
      </w:r>
    </w:p>
    <w:p w:rsidR="002655E5" w:rsidRPr="00430521" w:rsidRDefault="002655E5" w:rsidP="002655E5">
      <w:pPr>
        <w:ind w:firstLine="540"/>
        <w:jc w:val="both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2765"/>
        <w:gridCol w:w="835"/>
        <w:gridCol w:w="557"/>
        <w:gridCol w:w="705"/>
        <w:gridCol w:w="567"/>
        <w:gridCol w:w="709"/>
        <w:gridCol w:w="708"/>
        <w:gridCol w:w="851"/>
        <w:gridCol w:w="709"/>
        <w:gridCol w:w="708"/>
        <w:gridCol w:w="709"/>
        <w:gridCol w:w="709"/>
        <w:gridCol w:w="567"/>
        <w:gridCol w:w="709"/>
        <w:gridCol w:w="708"/>
        <w:gridCol w:w="709"/>
        <w:gridCol w:w="851"/>
      </w:tblGrid>
      <w:tr w:rsidR="002655E5" w:rsidTr="00FA15B3">
        <w:trPr>
          <w:cantSplit/>
          <w:trHeight w:val="166"/>
        </w:trPr>
        <w:tc>
          <w:tcPr>
            <w:tcW w:w="633" w:type="dxa"/>
            <w:vMerge w:val="restart"/>
            <w:textDirection w:val="btLr"/>
            <w:vAlign w:val="center"/>
            <w:hideMark/>
          </w:tcPr>
          <w:p w:rsidR="002655E5" w:rsidRDefault="002655E5" w:rsidP="00FA15B3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765" w:type="dxa"/>
            <w:vMerge w:val="restart"/>
            <w:vAlign w:val="center"/>
            <w:hideMark/>
          </w:tcPr>
          <w:p w:rsidR="002655E5" w:rsidRDefault="002655E5" w:rsidP="00FA15B3">
            <w:pPr>
              <w:jc w:val="center"/>
            </w:pPr>
            <w:r>
              <w:t>Форма контроля</w:t>
            </w:r>
          </w:p>
        </w:tc>
        <w:tc>
          <w:tcPr>
            <w:tcW w:w="835" w:type="dxa"/>
            <w:vMerge w:val="restart"/>
            <w:textDirection w:val="btLr"/>
            <w:vAlign w:val="center"/>
            <w:hideMark/>
          </w:tcPr>
          <w:p w:rsidR="002655E5" w:rsidRDefault="002655E5" w:rsidP="00FA15B3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10476" w:type="dxa"/>
            <w:gridSpan w:val="15"/>
            <w:vAlign w:val="center"/>
            <w:hideMark/>
          </w:tcPr>
          <w:p w:rsidR="002655E5" w:rsidRDefault="002655E5" w:rsidP="00FA15B3">
            <w:pPr>
              <w:jc w:val="center"/>
            </w:pPr>
            <w:r>
              <w:t>Недели</w:t>
            </w:r>
          </w:p>
        </w:tc>
      </w:tr>
      <w:tr w:rsidR="002655E5" w:rsidTr="00FA15B3">
        <w:trPr>
          <w:cantSplit/>
          <w:trHeight w:val="989"/>
        </w:trPr>
        <w:tc>
          <w:tcPr>
            <w:tcW w:w="633" w:type="dxa"/>
            <w:vMerge/>
            <w:vAlign w:val="center"/>
            <w:hideMark/>
          </w:tcPr>
          <w:p w:rsidR="002655E5" w:rsidRDefault="002655E5" w:rsidP="00FA15B3"/>
        </w:tc>
        <w:tc>
          <w:tcPr>
            <w:tcW w:w="2765" w:type="dxa"/>
            <w:vMerge/>
            <w:vAlign w:val="center"/>
            <w:hideMark/>
          </w:tcPr>
          <w:p w:rsidR="002655E5" w:rsidRDefault="002655E5" w:rsidP="00FA15B3"/>
        </w:tc>
        <w:tc>
          <w:tcPr>
            <w:tcW w:w="835" w:type="dxa"/>
            <w:vMerge/>
            <w:vAlign w:val="center"/>
            <w:hideMark/>
          </w:tcPr>
          <w:p w:rsidR="002655E5" w:rsidRDefault="002655E5" w:rsidP="00FA15B3"/>
        </w:tc>
        <w:tc>
          <w:tcPr>
            <w:tcW w:w="557" w:type="dxa"/>
            <w:hideMark/>
          </w:tcPr>
          <w:p w:rsidR="002655E5" w:rsidRDefault="002655E5" w:rsidP="00FA15B3">
            <w:pPr>
              <w:jc w:val="center"/>
            </w:pPr>
            <w:r>
              <w:t>1</w:t>
            </w:r>
          </w:p>
        </w:tc>
        <w:tc>
          <w:tcPr>
            <w:tcW w:w="705" w:type="dxa"/>
            <w:hideMark/>
          </w:tcPr>
          <w:p w:rsidR="002655E5" w:rsidRDefault="002655E5" w:rsidP="00FA15B3">
            <w:pPr>
              <w:jc w:val="center"/>
            </w:pPr>
            <w:r>
              <w:t>2</w:t>
            </w:r>
          </w:p>
        </w:tc>
        <w:tc>
          <w:tcPr>
            <w:tcW w:w="567" w:type="dxa"/>
            <w:hideMark/>
          </w:tcPr>
          <w:p w:rsidR="002655E5" w:rsidRDefault="002655E5" w:rsidP="00FA15B3">
            <w:pPr>
              <w:jc w:val="center"/>
            </w:pPr>
            <w:r>
              <w:t>3</w:t>
            </w:r>
          </w:p>
        </w:tc>
        <w:tc>
          <w:tcPr>
            <w:tcW w:w="709" w:type="dxa"/>
            <w:hideMark/>
          </w:tcPr>
          <w:p w:rsidR="002655E5" w:rsidRDefault="002655E5" w:rsidP="00FA15B3">
            <w:pPr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FFFF00"/>
            <w:hideMark/>
          </w:tcPr>
          <w:p w:rsidR="002655E5" w:rsidRPr="00F56A20" w:rsidRDefault="002655E5" w:rsidP="00FA15B3">
            <w:pPr>
              <w:jc w:val="center"/>
              <w:rPr>
                <w:highlight w:val="yellow"/>
              </w:rPr>
            </w:pPr>
            <w:r w:rsidRPr="00F56A20">
              <w:rPr>
                <w:highlight w:val="yellow"/>
              </w:rPr>
              <w:t>5</w:t>
            </w:r>
          </w:p>
        </w:tc>
        <w:tc>
          <w:tcPr>
            <w:tcW w:w="851" w:type="dxa"/>
            <w:hideMark/>
          </w:tcPr>
          <w:p w:rsidR="002655E5" w:rsidRDefault="002655E5" w:rsidP="00FA15B3">
            <w:pPr>
              <w:jc w:val="center"/>
            </w:pPr>
            <w:r>
              <w:t>6</w:t>
            </w:r>
          </w:p>
        </w:tc>
        <w:tc>
          <w:tcPr>
            <w:tcW w:w="709" w:type="dxa"/>
            <w:hideMark/>
          </w:tcPr>
          <w:p w:rsidR="002655E5" w:rsidRDefault="002655E5" w:rsidP="00FA15B3">
            <w:pPr>
              <w:jc w:val="center"/>
            </w:pPr>
            <w:r>
              <w:t>7</w:t>
            </w:r>
          </w:p>
        </w:tc>
        <w:tc>
          <w:tcPr>
            <w:tcW w:w="708" w:type="dxa"/>
            <w:hideMark/>
          </w:tcPr>
          <w:p w:rsidR="002655E5" w:rsidRDefault="002655E5" w:rsidP="00FA15B3">
            <w:pPr>
              <w:jc w:val="center"/>
            </w:pPr>
            <w:r>
              <w:t>8</w:t>
            </w:r>
          </w:p>
        </w:tc>
        <w:tc>
          <w:tcPr>
            <w:tcW w:w="709" w:type="dxa"/>
            <w:hideMark/>
          </w:tcPr>
          <w:p w:rsidR="002655E5" w:rsidRDefault="002655E5" w:rsidP="00FA15B3">
            <w:pPr>
              <w:jc w:val="center"/>
            </w:pPr>
            <w:r>
              <w:t>9</w:t>
            </w:r>
          </w:p>
        </w:tc>
        <w:tc>
          <w:tcPr>
            <w:tcW w:w="709" w:type="dxa"/>
            <w:shd w:val="clear" w:color="auto" w:fill="FFFF00"/>
            <w:hideMark/>
          </w:tcPr>
          <w:p w:rsidR="002655E5" w:rsidRDefault="002655E5" w:rsidP="00FA15B3">
            <w:pPr>
              <w:jc w:val="center"/>
            </w:pPr>
            <w:r>
              <w:t>10</w:t>
            </w:r>
          </w:p>
        </w:tc>
        <w:tc>
          <w:tcPr>
            <w:tcW w:w="567" w:type="dxa"/>
            <w:hideMark/>
          </w:tcPr>
          <w:p w:rsidR="002655E5" w:rsidRDefault="002655E5" w:rsidP="00FA15B3">
            <w:pPr>
              <w:jc w:val="center"/>
            </w:pPr>
            <w:r>
              <w:t>11</w:t>
            </w:r>
          </w:p>
        </w:tc>
        <w:tc>
          <w:tcPr>
            <w:tcW w:w="709" w:type="dxa"/>
            <w:hideMark/>
          </w:tcPr>
          <w:p w:rsidR="002655E5" w:rsidRDefault="002655E5" w:rsidP="00FA15B3">
            <w:pPr>
              <w:jc w:val="center"/>
            </w:pPr>
            <w:r>
              <w:t>12</w:t>
            </w:r>
          </w:p>
        </w:tc>
        <w:tc>
          <w:tcPr>
            <w:tcW w:w="708" w:type="dxa"/>
            <w:hideMark/>
          </w:tcPr>
          <w:p w:rsidR="002655E5" w:rsidRDefault="002655E5" w:rsidP="00FA15B3">
            <w:pPr>
              <w:jc w:val="center"/>
            </w:pPr>
            <w:r>
              <w:t>13</w:t>
            </w:r>
          </w:p>
        </w:tc>
        <w:tc>
          <w:tcPr>
            <w:tcW w:w="709" w:type="dxa"/>
            <w:hideMark/>
          </w:tcPr>
          <w:p w:rsidR="002655E5" w:rsidRDefault="002655E5" w:rsidP="00FA15B3">
            <w:pPr>
              <w:jc w:val="center"/>
            </w:pPr>
            <w:r>
              <w:t>14</w:t>
            </w:r>
          </w:p>
        </w:tc>
        <w:tc>
          <w:tcPr>
            <w:tcW w:w="851" w:type="dxa"/>
            <w:shd w:val="clear" w:color="auto" w:fill="FFFF00"/>
            <w:hideMark/>
          </w:tcPr>
          <w:p w:rsidR="002655E5" w:rsidRDefault="002655E5" w:rsidP="00FA15B3">
            <w:pPr>
              <w:jc w:val="center"/>
            </w:pPr>
            <w:r>
              <w:t>15</w:t>
            </w:r>
          </w:p>
        </w:tc>
      </w:tr>
      <w:tr w:rsidR="002655E5" w:rsidRPr="009A672E" w:rsidTr="00FA15B3">
        <w:trPr>
          <w:cantSplit/>
          <w:trHeight w:val="489"/>
        </w:trPr>
        <w:tc>
          <w:tcPr>
            <w:tcW w:w="633" w:type="dxa"/>
            <w:vMerge w:val="restart"/>
            <w:vAlign w:val="center"/>
          </w:tcPr>
          <w:p w:rsidR="002655E5" w:rsidRPr="009A672E" w:rsidRDefault="002655E5" w:rsidP="00FA15B3">
            <w:pPr>
              <w:jc w:val="center"/>
            </w:pPr>
            <w:r w:rsidRPr="009A672E">
              <w:t>ТК</w:t>
            </w:r>
          </w:p>
          <w:p w:rsidR="002655E5" w:rsidRPr="009A672E" w:rsidRDefault="002655E5" w:rsidP="00FA15B3">
            <w:pPr>
              <w:jc w:val="center"/>
            </w:pPr>
          </w:p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Выполнение лаб. и практич</w:t>
            </w:r>
            <w:r w:rsidRPr="009A672E">
              <w:rPr>
                <w:sz w:val="20"/>
                <w:szCs w:val="20"/>
              </w:rPr>
              <w:t>е</w:t>
            </w:r>
            <w:r w:rsidRPr="009A672E">
              <w:rPr>
                <w:sz w:val="20"/>
                <w:szCs w:val="20"/>
              </w:rPr>
              <w:t>ских работ</w:t>
            </w:r>
          </w:p>
        </w:tc>
        <w:tc>
          <w:tcPr>
            <w:tcW w:w="835" w:type="dxa"/>
            <w:vAlign w:val="center"/>
            <w:hideMark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5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</w:tr>
      <w:tr w:rsidR="002655E5" w:rsidRPr="009A672E" w:rsidTr="00FA15B3">
        <w:trPr>
          <w:cantSplit/>
          <w:trHeight w:val="378"/>
        </w:trPr>
        <w:tc>
          <w:tcPr>
            <w:tcW w:w="633" w:type="dxa"/>
            <w:vMerge/>
            <w:vAlign w:val="center"/>
            <w:hideMark/>
          </w:tcPr>
          <w:p w:rsidR="002655E5" w:rsidRPr="009A672E" w:rsidRDefault="002655E5" w:rsidP="00FA15B3"/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835" w:type="dxa"/>
            <w:vAlign w:val="center"/>
            <w:hideMark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5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</w:tr>
      <w:tr w:rsidR="002655E5" w:rsidRPr="009A672E" w:rsidTr="00FA15B3">
        <w:trPr>
          <w:cantSplit/>
          <w:trHeight w:val="236"/>
        </w:trPr>
        <w:tc>
          <w:tcPr>
            <w:tcW w:w="633" w:type="dxa"/>
            <w:vMerge/>
            <w:vAlign w:val="center"/>
            <w:hideMark/>
          </w:tcPr>
          <w:p w:rsidR="002655E5" w:rsidRPr="009A672E" w:rsidRDefault="002655E5" w:rsidP="00FA15B3"/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835" w:type="dxa"/>
            <w:vAlign w:val="center"/>
            <w:hideMark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  <w:shd w:val="clear" w:color="auto" w:fill="FFFF00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708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</w:tr>
      <w:tr w:rsidR="002655E5" w:rsidRPr="009A672E" w:rsidTr="00FA15B3">
        <w:trPr>
          <w:cantSplit/>
          <w:trHeight w:val="358"/>
        </w:trPr>
        <w:tc>
          <w:tcPr>
            <w:tcW w:w="633" w:type="dxa"/>
            <w:vMerge/>
            <w:vAlign w:val="center"/>
            <w:hideMark/>
          </w:tcPr>
          <w:p w:rsidR="002655E5" w:rsidRPr="009A672E" w:rsidRDefault="002655E5" w:rsidP="00FA15B3"/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Реферат</w:t>
            </w:r>
          </w:p>
        </w:tc>
        <w:tc>
          <w:tcPr>
            <w:tcW w:w="835" w:type="dxa"/>
            <w:vAlign w:val="center"/>
            <w:hideMark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  <w:r w:rsidRPr="00F56A20">
              <w:rPr>
                <w:sz w:val="28"/>
                <w:szCs w:val="28"/>
                <w:highlight w:val="yellow"/>
              </w:rPr>
              <w:t>*</w:t>
            </w:r>
          </w:p>
        </w:tc>
        <w:tc>
          <w:tcPr>
            <w:tcW w:w="851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</w:tr>
      <w:tr w:rsidR="002655E5" w:rsidRPr="009A672E" w:rsidTr="00FA15B3">
        <w:trPr>
          <w:cantSplit/>
          <w:trHeight w:val="352"/>
        </w:trPr>
        <w:tc>
          <w:tcPr>
            <w:tcW w:w="633" w:type="dxa"/>
            <w:vMerge w:val="restart"/>
            <w:vAlign w:val="center"/>
            <w:hideMark/>
          </w:tcPr>
          <w:p w:rsidR="002655E5" w:rsidRPr="009A672E" w:rsidRDefault="002655E5" w:rsidP="00FA15B3">
            <w:pPr>
              <w:jc w:val="center"/>
            </w:pPr>
            <w:r w:rsidRPr="009A672E">
              <w:t>РК</w:t>
            </w:r>
          </w:p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835" w:type="dxa"/>
            <w:vAlign w:val="center"/>
            <w:hideMark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</w:tr>
      <w:tr w:rsidR="002655E5" w:rsidRPr="009A672E" w:rsidTr="00FA15B3">
        <w:trPr>
          <w:cantSplit/>
          <w:trHeight w:val="407"/>
        </w:trPr>
        <w:tc>
          <w:tcPr>
            <w:tcW w:w="633" w:type="dxa"/>
            <w:vMerge/>
            <w:vAlign w:val="center"/>
            <w:hideMark/>
          </w:tcPr>
          <w:p w:rsidR="002655E5" w:rsidRPr="009A672E" w:rsidRDefault="002655E5" w:rsidP="00FA15B3"/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835" w:type="dxa"/>
            <w:vAlign w:val="center"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hideMark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  <w:r w:rsidRPr="009A672E">
              <w:rPr>
                <w:sz w:val="28"/>
                <w:szCs w:val="28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</w:tcPr>
          <w:p w:rsidR="002655E5" w:rsidRPr="009A672E" w:rsidRDefault="002655E5" w:rsidP="00FA15B3">
            <w:pPr>
              <w:ind w:left="-148" w:firstLine="148"/>
              <w:jc w:val="center"/>
              <w:rPr>
                <w:sz w:val="28"/>
                <w:szCs w:val="28"/>
              </w:rPr>
            </w:pPr>
          </w:p>
        </w:tc>
      </w:tr>
      <w:tr w:rsidR="002655E5" w:rsidRPr="009A672E" w:rsidTr="00FA15B3">
        <w:trPr>
          <w:cantSplit/>
          <w:trHeight w:val="492"/>
        </w:trPr>
        <w:tc>
          <w:tcPr>
            <w:tcW w:w="633" w:type="dxa"/>
            <w:vAlign w:val="center"/>
            <w:hideMark/>
          </w:tcPr>
          <w:p w:rsidR="002655E5" w:rsidRPr="009A672E" w:rsidRDefault="002655E5" w:rsidP="00FA15B3">
            <w:pPr>
              <w:jc w:val="center"/>
            </w:pPr>
            <w:r w:rsidRPr="009A672E">
              <w:t>ИК</w:t>
            </w:r>
          </w:p>
        </w:tc>
        <w:tc>
          <w:tcPr>
            <w:tcW w:w="2765" w:type="dxa"/>
            <w:vAlign w:val="center"/>
            <w:hideMark/>
          </w:tcPr>
          <w:p w:rsidR="002655E5" w:rsidRPr="009A672E" w:rsidRDefault="002655E5" w:rsidP="00FA15B3">
            <w:pPr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835" w:type="dxa"/>
            <w:vAlign w:val="center"/>
            <w:hideMark/>
          </w:tcPr>
          <w:p w:rsidR="002655E5" w:rsidRPr="009A672E" w:rsidRDefault="002655E5" w:rsidP="00FA15B3">
            <w:pPr>
              <w:jc w:val="center"/>
              <w:rPr>
                <w:sz w:val="20"/>
                <w:szCs w:val="20"/>
              </w:rPr>
            </w:pPr>
            <w:r w:rsidRPr="009A672E">
              <w:rPr>
                <w:sz w:val="20"/>
                <w:szCs w:val="20"/>
              </w:rPr>
              <w:t>100</w:t>
            </w:r>
          </w:p>
        </w:tc>
        <w:tc>
          <w:tcPr>
            <w:tcW w:w="55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00"/>
          </w:tcPr>
          <w:p w:rsidR="002655E5" w:rsidRPr="00F56A20" w:rsidRDefault="002655E5" w:rsidP="00FA15B3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55E5" w:rsidRPr="009A672E" w:rsidRDefault="002655E5" w:rsidP="00FA15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00"/>
            <w:textDirection w:val="btLr"/>
          </w:tcPr>
          <w:p w:rsidR="002655E5" w:rsidRPr="009A672E" w:rsidRDefault="002655E5" w:rsidP="00FA15B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</w:tbl>
    <w:p w:rsidR="002655E5" w:rsidRPr="00430521" w:rsidRDefault="002655E5" w:rsidP="002655E5">
      <w:pPr>
        <w:pStyle w:val="a3"/>
        <w:rPr>
          <w:sz w:val="20"/>
          <w:szCs w:val="20"/>
        </w:rPr>
      </w:pPr>
      <w:r w:rsidRPr="00430521">
        <w:rPr>
          <w:b/>
          <w:sz w:val="20"/>
          <w:szCs w:val="20"/>
        </w:rPr>
        <w:t>Примечание 1</w:t>
      </w:r>
      <w:r w:rsidRPr="00430521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655E5" w:rsidRPr="00017F87" w:rsidRDefault="002655E5" w:rsidP="002655E5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</w:t>
      </w:r>
      <w:r w:rsidRPr="00430521">
        <w:rPr>
          <w:sz w:val="20"/>
          <w:szCs w:val="20"/>
        </w:rPr>
        <w:t>пропусков лабораторных, 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2655E5" w:rsidRPr="00017F87" w:rsidRDefault="002655E5" w:rsidP="002655E5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2655E5" w:rsidRPr="00017F87" w:rsidTr="00FA15B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2655E5" w:rsidRPr="00017F87" w:rsidTr="00FA15B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E5" w:rsidRPr="00017F87" w:rsidRDefault="002655E5" w:rsidP="00FA15B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2655E5" w:rsidRPr="00017F87" w:rsidRDefault="002655E5" w:rsidP="002655E5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017F87">
        <w:rPr>
          <w:sz w:val="20"/>
          <w:szCs w:val="20"/>
        </w:rPr>
        <w:t>ы</w:t>
      </w:r>
      <w:r w:rsidRPr="00017F87">
        <w:rPr>
          <w:sz w:val="20"/>
          <w:szCs w:val="20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655E5" w:rsidRPr="00430521" w:rsidRDefault="002655E5" w:rsidP="002655E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43052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430521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430521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655E5" w:rsidRPr="00430521" w:rsidTr="00FA15B3">
        <w:tc>
          <w:tcPr>
            <w:tcW w:w="2977" w:type="dxa"/>
            <w:shd w:val="clear" w:color="auto" w:fill="auto"/>
          </w:tcPr>
          <w:p w:rsidR="002655E5" w:rsidRPr="00430521" w:rsidRDefault="002655E5" w:rsidP="00FA15B3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430521">
              <w:rPr>
                <w:spacing w:val="2"/>
                <w:sz w:val="20"/>
                <w:szCs w:val="20"/>
              </w:rPr>
              <w:t>.</w:t>
            </w:r>
            <w:proofErr w:type="gramEnd"/>
            <w:r w:rsidRPr="00430521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430521">
              <w:rPr>
                <w:spacing w:val="2"/>
                <w:sz w:val="20"/>
                <w:szCs w:val="20"/>
              </w:rPr>
              <w:t>с</w:t>
            </w:r>
            <w:proofErr w:type="gramEnd"/>
            <w:r w:rsidRPr="00430521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2655E5" w:rsidRPr="00430521" w:rsidTr="00FA15B3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430521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430521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0-49</w:t>
            </w:r>
          </w:p>
        </w:tc>
      </w:tr>
      <w:tr w:rsidR="002655E5" w:rsidRPr="00430521" w:rsidTr="00FA15B3">
        <w:tc>
          <w:tcPr>
            <w:tcW w:w="2977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430521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430521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655E5" w:rsidRPr="00430521" w:rsidRDefault="002655E5" w:rsidP="00FA15B3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3052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305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305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305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430521">
              <w:rPr>
                <w:spacing w:val="2"/>
                <w:sz w:val="20"/>
                <w:szCs w:val="20"/>
              </w:rPr>
              <w:t>Н</w:t>
            </w:r>
            <w:r w:rsidRPr="00430521">
              <w:rPr>
                <w:spacing w:val="2"/>
                <w:sz w:val="20"/>
                <w:szCs w:val="20"/>
              </w:rPr>
              <w:t>е</w:t>
            </w:r>
            <w:r w:rsidRPr="004305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</w:tr>
      <w:tr w:rsidR="002655E5" w:rsidRPr="00430521" w:rsidTr="00FA15B3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3052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655E5" w:rsidRPr="00430521" w:rsidRDefault="002655E5" w:rsidP="00FA15B3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3052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2655E5" w:rsidRPr="00017F87" w:rsidRDefault="002655E5" w:rsidP="002655E5">
      <w:pPr>
        <w:tabs>
          <w:tab w:val="left" w:pos="993"/>
        </w:tabs>
        <w:ind w:firstLine="540"/>
        <w:jc w:val="center"/>
        <w:rPr>
          <w:sz w:val="20"/>
          <w:szCs w:val="20"/>
        </w:rPr>
        <w:sectPr w:rsidR="002655E5" w:rsidRPr="00017F87" w:rsidSect="00BC331F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655E5" w:rsidRDefault="002655E5" w:rsidP="002655E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10  Задания на СРО</w:t>
      </w:r>
    </w:p>
    <w:p w:rsidR="002655E5" w:rsidRDefault="002655E5" w:rsidP="002655E5">
      <w:pPr>
        <w:rPr>
          <w:b/>
          <w:color w:val="000000"/>
          <w:sz w:val="28"/>
          <w:szCs w:val="28"/>
        </w:rPr>
      </w:pPr>
    </w:p>
    <w:p w:rsidR="002655E5" w:rsidRDefault="002655E5" w:rsidP="002655E5">
      <w:pPr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142"/>
        <w:gridCol w:w="1314"/>
        <w:gridCol w:w="1496"/>
        <w:gridCol w:w="1204"/>
        <w:gridCol w:w="1260"/>
      </w:tblGrid>
      <w:tr w:rsidR="002655E5" w:rsidRPr="00BE76D9" w:rsidTr="00FA15B3">
        <w:trPr>
          <w:trHeight w:val="925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E76D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E76D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 xml:space="preserve">Тема, задание, </w:t>
            </w:r>
          </w:p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Кол-во ч</w:t>
            </w:r>
            <w:r w:rsidRPr="00BE76D9">
              <w:rPr>
                <w:color w:val="000000"/>
                <w:sz w:val="20"/>
                <w:szCs w:val="20"/>
              </w:rPr>
              <w:t>а</w:t>
            </w:r>
            <w:r w:rsidRPr="00BE76D9">
              <w:rPr>
                <w:color w:val="000000"/>
                <w:sz w:val="20"/>
                <w:szCs w:val="20"/>
              </w:rPr>
              <w:t>сов</w:t>
            </w:r>
          </w:p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Форма о</w:t>
            </w:r>
            <w:r w:rsidRPr="00BE76D9">
              <w:rPr>
                <w:color w:val="000000"/>
                <w:sz w:val="20"/>
                <w:szCs w:val="20"/>
              </w:rPr>
              <w:t>т</w:t>
            </w:r>
            <w:r w:rsidRPr="00BE76D9">
              <w:rPr>
                <w:color w:val="000000"/>
                <w:sz w:val="20"/>
                <w:szCs w:val="20"/>
              </w:rPr>
              <w:t>четно-</w:t>
            </w:r>
          </w:p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76D9">
              <w:rPr>
                <w:color w:val="000000"/>
                <w:sz w:val="20"/>
                <w:szCs w:val="20"/>
              </w:rPr>
              <w:t>сти</w:t>
            </w:r>
            <w:proofErr w:type="spellEnd"/>
            <w:r w:rsidRPr="00BE76D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Сроки сд</w:t>
            </w:r>
            <w:r w:rsidRPr="00BE76D9">
              <w:rPr>
                <w:color w:val="000000"/>
                <w:sz w:val="20"/>
                <w:szCs w:val="20"/>
              </w:rPr>
              <w:t>а</w:t>
            </w:r>
            <w:r w:rsidRPr="00BE76D9">
              <w:rPr>
                <w:color w:val="000000"/>
                <w:sz w:val="20"/>
                <w:szCs w:val="20"/>
              </w:rPr>
              <w:t>чи, неделя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Подготовить доклад</w:t>
            </w:r>
            <w:proofErr w:type="gramStart"/>
            <w:r w:rsidRPr="00BE76D9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E76D9">
              <w:rPr>
                <w:color w:val="000000"/>
                <w:sz w:val="20"/>
                <w:szCs w:val="20"/>
              </w:rPr>
              <w:t xml:space="preserve"> (список тем на кафе</w:t>
            </w:r>
            <w:r w:rsidRPr="00BE76D9">
              <w:rPr>
                <w:color w:val="000000"/>
                <w:sz w:val="20"/>
                <w:szCs w:val="20"/>
              </w:rPr>
              <w:t>д</w:t>
            </w:r>
            <w:r w:rsidRPr="00BE76D9">
              <w:rPr>
                <w:color w:val="000000"/>
                <w:sz w:val="20"/>
                <w:szCs w:val="20"/>
              </w:rPr>
              <w:t>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1,4,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6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ИДЗ 1</w:t>
            </w:r>
            <w:proofErr w:type="gramStart"/>
            <w:r w:rsidRPr="00BE76D9">
              <w:rPr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BE76D9">
              <w:rPr>
                <w:color w:val="000000"/>
                <w:sz w:val="20"/>
                <w:szCs w:val="20"/>
              </w:rPr>
              <w:t>одготовить  наглядное пособие для лабораторных занятий (список  заданий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презент</w:t>
            </w:r>
            <w:r w:rsidRPr="00BE76D9">
              <w:rPr>
                <w:color w:val="000000"/>
                <w:sz w:val="20"/>
                <w:szCs w:val="20"/>
              </w:rPr>
              <w:t>а</w:t>
            </w:r>
            <w:r w:rsidRPr="00BE76D9">
              <w:rPr>
                <w:color w:val="000000"/>
                <w:sz w:val="20"/>
                <w:szCs w:val="20"/>
              </w:rPr>
              <w:t>ция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8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 xml:space="preserve">Изучить тему «свертывающая и </w:t>
            </w:r>
            <w:proofErr w:type="spellStart"/>
            <w:r w:rsidRPr="00BE76D9">
              <w:rPr>
                <w:color w:val="000000"/>
                <w:sz w:val="20"/>
                <w:szCs w:val="20"/>
              </w:rPr>
              <w:t>против</w:t>
            </w:r>
            <w:r w:rsidRPr="00BE76D9">
              <w:rPr>
                <w:color w:val="000000"/>
                <w:sz w:val="20"/>
                <w:szCs w:val="20"/>
              </w:rPr>
              <w:t>о</w:t>
            </w:r>
            <w:r w:rsidRPr="00BE76D9">
              <w:rPr>
                <w:color w:val="000000"/>
                <w:sz w:val="20"/>
                <w:szCs w:val="20"/>
              </w:rPr>
              <w:t>свертывающая</w:t>
            </w:r>
            <w:proofErr w:type="spellEnd"/>
            <w:r w:rsidRPr="00BE76D9">
              <w:rPr>
                <w:color w:val="000000"/>
                <w:sz w:val="20"/>
                <w:szCs w:val="20"/>
              </w:rPr>
              <w:t xml:space="preserve"> системы, их роль в наруш</w:t>
            </w:r>
            <w:r w:rsidRPr="00BE76D9">
              <w:rPr>
                <w:color w:val="000000"/>
                <w:sz w:val="20"/>
                <w:szCs w:val="20"/>
              </w:rPr>
              <w:t>е</w:t>
            </w:r>
            <w:r w:rsidRPr="00BE76D9">
              <w:rPr>
                <w:color w:val="000000"/>
                <w:sz w:val="20"/>
                <w:szCs w:val="20"/>
              </w:rPr>
              <w:t>нии защитных свой</w:t>
            </w:r>
            <w:proofErr w:type="gramStart"/>
            <w:r w:rsidRPr="00BE76D9">
              <w:rPr>
                <w:color w:val="000000"/>
                <w:sz w:val="20"/>
                <w:szCs w:val="20"/>
              </w:rPr>
              <w:t>ств кр</w:t>
            </w:r>
            <w:proofErr w:type="gramEnd"/>
            <w:r w:rsidRPr="00BE76D9">
              <w:rPr>
                <w:color w:val="000000"/>
                <w:sz w:val="20"/>
                <w:szCs w:val="20"/>
              </w:rPr>
              <w:t>ови»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9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Реферат (список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Реферат, защита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13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9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color w:val="000000"/>
                <w:sz w:val="20"/>
                <w:szCs w:val="20"/>
              </w:rPr>
            </w:pPr>
            <w:r w:rsidRPr="00BE76D9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BE76D9">
              <w:rPr>
                <w:sz w:val="20"/>
                <w:szCs w:val="20"/>
              </w:rPr>
              <w:t>зан</w:t>
            </w:r>
            <w:proofErr w:type="spellEnd"/>
            <w:r w:rsidRPr="00BE76D9">
              <w:rPr>
                <w:sz w:val="20"/>
                <w:szCs w:val="20"/>
              </w:rPr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</w:p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8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BE76D9">
              <w:rPr>
                <w:sz w:val="20"/>
                <w:szCs w:val="20"/>
              </w:rPr>
              <w:t>зан</w:t>
            </w:r>
            <w:proofErr w:type="spellEnd"/>
            <w:r w:rsidRPr="00BE76D9">
              <w:rPr>
                <w:sz w:val="20"/>
                <w:szCs w:val="20"/>
              </w:rPr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4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BE76D9">
              <w:rPr>
                <w:sz w:val="20"/>
                <w:szCs w:val="20"/>
              </w:rPr>
              <w:t>зан</w:t>
            </w:r>
            <w:proofErr w:type="spellEnd"/>
            <w:r w:rsidRPr="00BE76D9">
              <w:rPr>
                <w:sz w:val="20"/>
                <w:szCs w:val="20"/>
              </w:rPr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7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Подготовка к текущим контрольным мер</w:t>
            </w:r>
            <w:r w:rsidRPr="00BE76D9">
              <w:rPr>
                <w:sz w:val="20"/>
                <w:szCs w:val="20"/>
              </w:rPr>
              <w:t>о</w:t>
            </w:r>
            <w:r w:rsidRPr="00BE76D9">
              <w:rPr>
                <w:sz w:val="20"/>
                <w:szCs w:val="20"/>
              </w:rPr>
              <w:t>приятиям (1ч. х вид контроля)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9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5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  <w:r w:rsidRPr="00BE76D9"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14</w:t>
            </w:r>
          </w:p>
        </w:tc>
      </w:tr>
      <w:tr w:rsidR="002655E5" w:rsidRPr="00BE76D9" w:rsidTr="00FA15B3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b/>
                <w:sz w:val="20"/>
                <w:szCs w:val="20"/>
              </w:rPr>
            </w:pPr>
            <w:r w:rsidRPr="00BE76D9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  <w:r w:rsidRPr="00BE76D9">
              <w:rPr>
                <w:sz w:val="20"/>
                <w:szCs w:val="20"/>
              </w:rPr>
              <w:t>65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E5" w:rsidRPr="00BE76D9" w:rsidRDefault="002655E5" w:rsidP="00FA15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55E5" w:rsidRDefault="002655E5" w:rsidP="002655E5">
      <w:pPr>
        <w:rPr>
          <w:color w:val="000000"/>
          <w:sz w:val="28"/>
          <w:szCs w:val="28"/>
        </w:rPr>
      </w:pPr>
    </w:p>
    <w:p w:rsidR="002655E5" w:rsidRDefault="002655E5" w:rsidP="002655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составлена Тегза А.А., д.в.н., профессором__________</w:t>
      </w:r>
    </w:p>
    <w:p w:rsidR="002655E5" w:rsidRDefault="002655E5" w:rsidP="002655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____._____. 2017 г.                                                    </w:t>
      </w:r>
    </w:p>
    <w:p w:rsidR="002655E5" w:rsidRDefault="002655E5" w:rsidP="002655E5">
      <w:pPr>
        <w:rPr>
          <w:color w:val="000000"/>
          <w:sz w:val="28"/>
          <w:szCs w:val="28"/>
        </w:rPr>
      </w:pPr>
    </w:p>
    <w:p w:rsidR="002655E5" w:rsidRDefault="002655E5" w:rsidP="002655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Рассмотрена и утверждена на заседании кафедры Ветеринарная медицина</w:t>
      </w:r>
    </w:p>
    <w:p w:rsidR="002655E5" w:rsidRDefault="002655E5" w:rsidP="002655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протокол от ___.___.2017 г. № </w:t>
      </w:r>
    </w:p>
    <w:p w:rsidR="002655E5" w:rsidRDefault="002655E5" w:rsidP="002655E5">
      <w:pPr>
        <w:ind w:firstLine="540"/>
        <w:jc w:val="both"/>
        <w:rPr>
          <w:color w:val="000000"/>
          <w:sz w:val="28"/>
          <w:szCs w:val="28"/>
        </w:rPr>
      </w:pPr>
    </w:p>
    <w:p w:rsidR="002655E5" w:rsidRDefault="002655E5" w:rsidP="002655E5">
      <w:pPr>
        <w:ind w:firstLine="567"/>
        <w:rPr>
          <w:b/>
        </w:rPr>
      </w:pPr>
      <w:r>
        <w:rPr>
          <w:color w:val="000000"/>
          <w:sz w:val="28"/>
          <w:szCs w:val="28"/>
        </w:rPr>
        <w:t xml:space="preserve">Зав. кафедрой                                                               М.  </w:t>
      </w:r>
      <w:proofErr w:type="spellStart"/>
      <w:r>
        <w:rPr>
          <w:color w:val="000000"/>
          <w:sz w:val="28"/>
          <w:szCs w:val="28"/>
        </w:rPr>
        <w:t>Аубакиров</w:t>
      </w:r>
      <w:proofErr w:type="spellEnd"/>
    </w:p>
    <w:p w:rsidR="00276FF8" w:rsidRDefault="00276FF8" w:rsidP="00CD4001">
      <w:pPr>
        <w:rPr>
          <w:b/>
        </w:rPr>
      </w:pPr>
    </w:p>
    <w:sectPr w:rsidR="00276FF8" w:rsidSect="00CD4001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90" w:rsidRDefault="00B60B90">
      <w:r>
        <w:separator/>
      </w:r>
    </w:p>
  </w:endnote>
  <w:endnote w:type="continuationSeparator" w:id="0">
    <w:p w:rsidR="00B60B90" w:rsidRDefault="00B6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FBC" w:rsidRPr="00CD4001" w:rsidRDefault="001C5FBC">
    <w:pPr>
      <w:pStyle w:val="a5"/>
      <w:jc w:val="center"/>
      <w:rPr>
        <w:lang w:val="ru-RU"/>
      </w:rPr>
    </w:pPr>
  </w:p>
  <w:p w:rsidR="001C5FBC" w:rsidRDefault="001C5F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90" w:rsidRDefault="00B60B90">
      <w:r>
        <w:separator/>
      </w:r>
    </w:p>
  </w:footnote>
  <w:footnote w:type="continuationSeparator" w:id="0">
    <w:p w:rsidR="00B60B90" w:rsidRDefault="00B6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265"/>
    <w:multiLevelType w:val="multilevel"/>
    <w:tmpl w:val="6576F84C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384C7235"/>
    <w:multiLevelType w:val="hybridMultilevel"/>
    <w:tmpl w:val="625CD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154D4"/>
    <w:multiLevelType w:val="hybridMultilevel"/>
    <w:tmpl w:val="217606B2"/>
    <w:lvl w:ilvl="0" w:tplc="DD50CF0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A49F8"/>
    <w:multiLevelType w:val="singleLevel"/>
    <w:tmpl w:val="317A71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3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F8"/>
    <w:rsid w:val="001C5FBC"/>
    <w:rsid w:val="002655E5"/>
    <w:rsid w:val="00276FF8"/>
    <w:rsid w:val="00452394"/>
    <w:rsid w:val="008A37E6"/>
    <w:rsid w:val="00AF6069"/>
    <w:rsid w:val="00B60B90"/>
    <w:rsid w:val="00C922D2"/>
    <w:rsid w:val="00CD4001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FF8"/>
    <w:pPr>
      <w:keepNext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76F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76F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76FF8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76FF8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F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276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76F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76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76F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 Indent"/>
    <w:basedOn w:val="a"/>
    <w:link w:val="a4"/>
    <w:rsid w:val="00276FF8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76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7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76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276FF8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76FF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CD40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40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D4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FF8"/>
    <w:pPr>
      <w:keepNext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76F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76F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276FF8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76FF8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FF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276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76F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76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76F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 Indent"/>
    <w:basedOn w:val="a"/>
    <w:link w:val="a4"/>
    <w:rsid w:val="00276FF8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76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7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76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276FF8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76FF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CD40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40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D4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2017-10-23T05:12:00Z</dcterms:created>
  <dcterms:modified xsi:type="dcterms:W3CDTF">2017-10-25T07:09:00Z</dcterms:modified>
</cp:coreProperties>
</file>